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5F5ECD" w:rsidRPr="005D1E00" w14:paraId="76060562" w14:textId="77777777">
        <w:trPr>
          <w:tblCellSpacing w:w="0" w:type="dxa"/>
          <w:jc w:val="right"/>
        </w:trPr>
        <w:tc>
          <w:tcPr>
            <w:tcW w:w="3500" w:type="dxa"/>
          </w:tcPr>
          <w:p w14:paraId="4C14F4D8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sz w:val="28"/>
                <w:szCs w:val="28"/>
                <w:lang w:val="ru-RU"/>
              </w:rPr>
              <w:t>УТВЕРЖДЕН</w:t>
            </w:r>
          </w:p>
          <w:p w14:paraId="5B01EE37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741C9576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079EB5C6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sz w:val="28"/>
                <w:szCs w:val="28"/>
                <w:lang w:val="ru-RU"/>
              </w:rPr>
              <w:t>Российской Федерации</w:t>
            </w:r>
          </w:p>
          <w:p w14:paraId="6EB0219A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sz w:val="28"/>
                <w:szCs w:val="28"/>
                <w:lang w:val="ru-RU"/>
              </w:rPr>
              <w:t xml:space="preserve">от 27 октября 2020 № 750н </w:t>
            </w:r>
          </w:p>
        </w:tc>
      </w:tr>
    </w:tbl>
    <w:p w14:paraId="17EF47EA" w14:textId="77777777" w:rsidR="00CB5EE7" w:rsidRPr="00D306DE" w:rsidRDefault="00CB5EE7" w:rsidP="00E37CF7">
      <w:pPr>
        <w:pStyle w:val="pH1Style"/>
        <w:spacing w:before="0" w:after="0" w:line="240" w:lineRule="auto"/>
        <w:rPr>
          <w:rStyle w:val="rH1Style"/>
        </w:rPr>
      </w:pPr>
    </w:p>
    <w:p w14:paraId="600964EE" w14:textId="032AB1AF" w:rsidR="005F5ECD" w:rsidRPr="00D306DE" w:rsidRDefault="000205B9" w:rsidP="00E37CF7">
      <w:pPr>
        <w:pStyle w:val="pH1Style"/>
        <w:spacing w:before="0" w:after="0" w:line="240" w:lineRule="auto"/>
        <w:rPr>
          <w:lang w:val="ru-RU"/>
        </w:rPr>
      </w:pPr>
      <w:r w:rsidRPr="00D306DE">
        <w:rPr>
          <w:rStyle w:val="rH1Style"/>
        </w:rPr>
        <w:t>ПРОФЕССИОНАЛЬНЫЙ СТАНДАРТ</w:t>
      </w:r>
    </w:p>
    <w:p w14:paraId="6371E0B1" w14:textId="24B2AC84" w:rsidR="005F5ECD" w:rsidRPr="00D306DE" w:rsidRDefault="000205B9" w:rsidP="00E37CF7">
      <w:pPr>
        <w:pStyle w:val="pTitleStyle"/>
        <w:spacing w:after="0" w:line="240" w:lineRule="auto"/>
        <w:rPr>
          <w:rStyle w:val="rTitleStyle"/>
        </w:rPr>
      </w:pPr>
      <w:r w:rsidRPr="00D306DE">
        <w:rPr>
          <w:rStyle w:val="rTitleStyle"/>
        </w:rPr>
        <w:t xml:space="preserve">Работник по эксплуатации полигона </w:t>
      </w:r>
      <w:r w:rsidR="000407AD">
        <w:rPr>
          <w:rStyle w:val="rTitleStyle"/>
        </w:rPr>
        <w:t>ТКО</w:t>
      </w:r>
    </w:p>
    <w:p w14:paraId="001A56DC" w14:textId="77777777" w:rsidR="00CB5EE7" w:rsidRPr="00D306DE" w:rsidRDefault="00CB5EE7" w:rsidP="00E37CF7">
      <w:pPr>
        <w:pStyle w:val="pTitleStyle"/>
        <w:spacing w:after="0" w:line="240" w:lineRule="auto"/>
        <w:rPr>
          <w:lang w:val="ru-RU"/>
        </w:rPr>
      </w:pP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5F5ECD" w:rsidRPr="005D1E00" w14:paraId="18298E16" w14:textId="7777777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2C5C529" w14:textId="2201B8C2" w:rsidR="005F5ECD" w:rsidRPr="005D1E00" w:rsidRDefault="005F5ECD" w:rsidP="00E37CF7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5F5ECD" w:rsidRPr="00D306DE" w14:paraId="6CCB19E3" w14:textId="77777777">
        <w:trPr>
          <w:tblCellSpacing w:w="0" w:type="dxa"/>
          <w:jc w:val="right"/>
        </w:trPr>
        <w:tc>
          <w:tcPr>
            <w:tcW w:w="2500" w:type="dxa"/>
          </w:tcPr>
          <w:p w14:paraId="0D3CB3D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73CA8E02" w14:textId="77777777" w:rsidR="00CB5EE7" w:rsidRPr="00D306DE" w:rsidRDefault="00CB5EE7" w:rsidP="00E37CF7">
      <w:pPr>
        <w:pStyle w:val="pTextStyleCenter"/>
        <w:spacing w:line="240" w:lineRule="auto"/>
      </w:pPr>
    </w:p>
    <w:p w14:paraId="46AD05D0" w14:textId="3CB6D559" w:rsidR="005F5ECD" w:rsidRPr="00D306DE" w:rsidRDefault="000205B9" w:rsidP="00E37CF7">
      <w:pPr>
        <w:pStyle w:val="pTextStyleCenter"/>
        <w:spacing w:line="240" w:lineRule="auto"/>
      </w:pPr>
      <w:r w:rsidRPr="00D306DE">
        <w:t>Содержание</w:t>
      </w:r>
    </w:p>
    <w:p w14:paraId="4D2395AB" w14:textId="77777777" w:rsidR="00CB5EE7" w:rsidRPr="00D306DE" w:rsidRDefault="00CB5EE7" w:rsidP="00E37CF7">
      <w:pPr>
        <w:pStyle w:val="pTextStyleCenter"/>
        <w:spacing w:line="240" w:lineRule="auto"/>
      </w:pPr>
    </w:p>
    <w:p w14:paraId="76C4C936" w14:textId="6FEAFF17" w:rsidR="005F5ECD" w:rsidRPr="00D306DE" w:rsidRDefault="000205B9" w:rsidP="00E37CF7">
      <w:pPr>
        <w:spacing w:after="0" w:line="240" w:lineRule="auto"/>
        <w:jc w:val="both"/>
        <w:rPr>
          <w:noProof/>
        </w:rPr>
      </w:pPr>
      <w:r w:rsidRPr="00D306DE">
        <w:fldChar w:fldCharType="begin"/>
      </w:r>
      <w:r w:rsidRPr="00D306DE">
        <w:instrText>TOC \o 1-9 \h \z \u</w:instrText>
      </w:r>
      <w:r w:rsidRPr="00D306DE">
        <w:fldChar w:fldCharType="separate"/>
      </w:r>
      <w:hyperlink w:anchor="_Toc1" w:history="1">
        <w:r w:rsidRPr="00D306DE">
          <w:rPr>
            <w:noProof/>
          </w:rPr>
          <w:t>I. Общие сведения</w:t>
        </w:r>
        <w:r w:rsidR="000D12D4">
          <w:rPr>
            <w:noProof/>
            <w:lang w:val="ru-RU"/>
          </w:rPr>
          <w:t>……………………………………………………………………………………….……..</w:t>
        </w:r>
        <w:r w:rsidRPr="00D306DE">
          <w:rPr>
            <w:noProof/>
          </w:rPr>
          <w:fldChar w:fldCharType="begin"/>
        </w:r>
        <w:r w:rsidRPr="00D306DE">
          <w:rPr>
            <w:noProof/>
          </w:rPr>
          <w:instrText>PAGEREF _Toc1 \h</w:instrText>
        </w:r>
        <w:r w:rsidRPr="00D306DE">
          <w:rPr>
            <w:noProof/>
          </w:rPr>
        </w:r>
        <w:r w:rsidRPr="00D306DE">
          <w:rPr>
            <w:noProof/>
          </w:rPr>
          <w:fldChar w:fldCharType="separate"/>
        </w:r>
        <w:r w:rsidR="00620F3C" w:rsidRPr="00D306DE">
          <w:rPr>
            <w:noProof/>
          </w:rPr>
          <w:t>1</w:t>
        </w:r>
        <w:r w:rsidRPr="00D306DE">
          <w:rPr>
            <w:noProof/>
          </w:rPr>
          <w:fldChar w:fldCharType="end"/>
        </w:r>
      </w:hyperlink>
    </w:p>
    <w:p w14:paraId="766815D9" w14:textId="0F788917" w:rsidR="005F5ECD" w:rsidRPr="00D306DE" w:rsidRDefault="00A655F2" w:rsidP="00E37CF7">
      <w:pPr>
        <w:spacing w:after="0" w:line="240" w:lineRule="auto"/>
        <w:jc w:val="both"/>
        <w:rPr>
          <w:noProof/>
        </w:rPr>
      </w:pPr>
      <w:hyperlink w:anchor="_Toc2" w:history="1">
        <w:r w:rsidR="000205B9" w:rsidRPr="00D306DE">
          <w:rPr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645F7">
          <w:rPr>
            <w:noProof/>
            <w:lang w:val="ru-RU"/>
          </w:rPr>
          <w:t>…………………………………………………………………</w:t>
        </w:r>
        <w:r w:rsidR="000D12D4">
          <w:rPr>
            <w:noProof/>
            <w:lang w:val="ru-RU"/>
          </w:rPr>
          <w:t>…</w:t>
        </w:r>
        <w:r w:rsidR="00A645F7">
          <w:rPr>
            <w:noProof/>
            <w:lang w:val="ru-RU"/>
          </w:rPr>
          <w:t>……….</w:t>
        </w:r>
        <w:r w:rsidR="000205B9" w:rsidRPr="00D306DE">
          <w:rPr>
            <w:noProof/>
          </w:rPr>
          <w:fldChar w:fldCharType="begin"/>
        </w:r>
        <w:r w:rsidR="000205B9" w:rsidRPr="00D306DE">
          <w:rPr>
            <w:noProof/>
          </w:rPr>
          <w:instrText>PAGEREF _Toc2 \h</w:instrText>
        </w:r>
        <w:r w:rsidR="000205B9" w:rsidRPr="00D306DE">
          <w:rPr>
            <w:noProof/>
          </w:rPr>
        </w:r>
        <w:r w:rsidR="000205B9" w:rsidRPr="00D306DE">
          <w:rPr>
            <w:noProof/>
          </w:rPr>
          <w:fldChar w:fldCharType="separate"/>
        </w:r>
        <w:r w:rsidR="00620F3C" w:rsidRPr="00D306DE">
          <w:rPr>
            <w:noProof/>
          </w:rPr>
          <w:t>3</w:t>
        </w:r>
        <w:r w:rsidR="000205B9" w:rsidRPr="00D306DE">
          <w:rPr>
            <w:noProof/>
          </w:rPr>
          <w:fldChar w:fldCharType="end"/>
        </w:r>
      </w:hyperlink>
    </w:p>
    <w:p w14:paraId="121B2224" w14:textId="4D3174EF" w:rsidR="005F5ECD" w:rsidRPr="00D306DE" w:rsidRDefault="00A655F2" w:rsidP="00E37CF7">
      <w:pPr>
        <w:spacing w:after="0" w:line="240" w:lineRule="auto"/>
        <w:jc w:val="both"/>
        <w:rPr>
          <w:noProof/>
        </w:rPr>
      </w:pPr>
      <w:hyperlink w:anchor="_Toc3" w:history="1">
        <w:r w:rsidR="000205B9" w:rsidRPr="00D306DE">
          <w:rPr>
            <w:noProof/>
          </w:rPr>
          <w:t>III. Характеристика обобщенных трудовых функций</w:t>
        </w:r>
        <w:r w:rsidR="000205B9" w:rsidRPr="00D306DE">
          <w:rPr>
            <w:noProof/>
          </w:rPr>
          <w:tab/>
        </w:r>
        <w:r w:rsidR="000205B9" w:rsidRPr="00D306DE">
          <w:rPr>
            <w:noProof/>
          </w:rPr>
          <w:fldChar w:fldCharType="begin"/>
        </w:r>
        <w:r w:rsidR="000205B9" w:rsidRPr="00D306DE">
          <w:rPr>
            <w:noProof/>
          </w:rPr>
          <w:instrText>PAGEREF _Toc3 \h</w:instrText>
        </w:r>
        <w:r w:rsidR="000205B9" w:rsidRPr="00D306DE">
          <w:rPr>
            <w:noProof/>
          </w:rPr>
        </w:r>
        <w:r w:rsidR="000205B9" w:rsidRPr="00D306DE">
          <w:rPr>
            <w:noProof/>
          </w:rPr>
          <w:fldChar w:fldCharType="separate"/>
        </w:r>
        <w:r w:rsidR="00620F3C" w:rsidRPr="00D306DE">
          <w:rPr>
            <w:noProof/>
          </w:rPr>
          <w:t>5</w:t>
        </w:r>
        <w:r w:rsidR="000205B9" w:rsidRPr="00D306DE">
          <w:rPr>
            <w:noProof/>
          </w:rPr>
          <w:fldChar w:fldCharType="end"/>
        </w:r>
      </w:hyperlink>
    </w:p>
    <w:p w14:paraId="35F97FBE" w14:textId="7C5ACD27" w:rsidR="005F5ECD" w:rsidRPr="00D306DE" w:rsidRDefault="00A655F2" w:rsidP="00E37CF7">
      <w:pPr>
        <w:tabs>
          <w:tab w:val="right" w:leader="dot" w:pos="9062"/>
        </w:tabs>
        <w:spacing w:after="0" w:line="240" w:lineRule="auto"/>
        <w:jc w:val="both"/>
        <w:rPr>
          <w:noProof/>
        </w:rPr>
      </w:pPr>
      <w:hyperlink w:anchor="_Toc4" w:history="1">
        <w:r w:rsidR="000205B9" w:rsidRPr="00D306DE">
          <w:rPr>
            <w:noProof/>
          </w:rPr>
          <w:t xml:space="preserve">3.1. Обобщенная трудовая функция «Приемка </w:t>
        </w:r>
        <w:r w:rsidR="000424C9">
          <w:rPr>
            <w:noProof/>
            <w:lang w:val="ru-RU"/>
          </w:rPr>
          <w:t>твердых коммунальных отходов</w:t>
        </w:r>
        <w:r w:rsidR="000205B9" w:rsidRPr="00D306DE">
          <w:rPr>
            <w:noProof/>
          </w:rPr>
          <w:t xml:space="preserve"> на полигоне»</w:t>
        </w:r>
        <w:r w:rsidR="00A645F7">
          <w:rPr>
            <w:noProof/>
            <w:lang w:val="ru-RU"/>
          </w:rPr>
          <w:t xml:space="preserve"> ………..</w:t>
        </w:r>
        <w:r w:rsidR="000205B9" w:rsidRPr="00D306DE">
          <w:rPr>
            <w:noProof/>
          </w:rPr>
          <w:fldChar w:fldCharType="begin"/>
        </w:r>
        <w:r w:rsidR="000205B9" w:rsidRPr="00D306DE">
          <w:rPr>
            <w:noProof/>
          </w:rPr>
          <w:instrText>PAGEREF _Toc4 \h</w:instrText>
        </w:r>
        <w:r w:rsidR="000205B9" w:rsidRPr="00D306DE">
          <w:rPr>
            <w:noProof/>
          </w:rPr>
        </w:r>
        <w:r w:rsidR="000205B9" w:rsidRPr="00D306DE">
          <w:rPr>
            <w:noProof/>
          </w:rPr>
          <w:fldChar w:fldCharType="separate"/>
        </w:r>
        <w:r w:rsidR="00620F3C" w:rsidRPr="00D306DE">
          <w:rPr>
            <w:noProof/>
          </w:rPr>
          <w:t>5</w:t>
        </w:r>
        <w:r w:rsidR="000205B9" w:rsidRPr="00D306DE">
          <w:rPr>
            <w:noProof/>
          </w:rPr>
          <w:fldChar w:fldCharType="end"/>
        </w:r>
      </w:hyperlink>
    </w:p>
    <w:p w14:paraId="3FA66C7F" w14:textId="40ECDEBB" w:rsidR="005F5ECD" w:rsidRPr="00D306DE" w:rsidRDefault="00A655F2" w:rsidP="00E37CF7">
      <w:pPr>
        <w:spacing w:after="0" w:line="240" w:lineRule="auto"/>
        <w:jc w:val="both"/>
        <w:rPr>
          <w:noProof/>
        </w:rPr>
      </w:pPr>
      <w:hyperlink w:anchor="_Toc5" w:history="1">
        <w:r w:rsidR="000205B9" w:rsidRPr="000D12D4">
          <w:rPr>
            <w:rStyle w:val="a4"/>
            <w:noProof/>
          </w:rPr>
          <w:t>3.2. Обобщенная трудовая функция «</w:t>
        </w:r>
        <w:r w:rsidR="000D12D4" w:rsidRPr="000D12D4">
          <w:rPr>
            <w:rStyle w:val="a4"/>
            <w:lang w:val="ru-RU"/>
          </w:rPr>
          <w:t xml:space="preserve"> </w:t>
        </w:r>
        <w:r w:rsidR="000D12D4" w:rsidRPr="000D12D4">
          <w:rPr>
            <w:rStyle w:val="a4"/>
            <w:noProof/>
            <w:lang w:val="ru-RU"/>
          </w:rPr>
          <w:t>Обеспечение эксплуатации и технического обслуживания  дренажной системы для сбора и отвода фильтрата и системы сбора и утилизации свалочного газа на полигоне ТКО</w:t>
        </w:r>
        <w:r w:rsidR="000205B9" w:rsidRPr="000D12D4">
          <w:rPr>
            <w:rStyle w:val="a4"/>
            <w:noProof/>
          </w:rPr>
          <w:t>»</w:t>
        </w:r>
        <w:r w:rsidR="00A645F7">
          <w:rPr>
            <w:rStyle w:val="a4"/>
            <w:noProof/>
            <w:lang w:val="ru-RU"/>
          </w:rPr>
          <w:t>………………………………………………………………………………………………...</w:t>
        </w:r>
        <w:r w:rsidR="000205B9" w:rsidRPr="000D12D4">
          <w:rPr>
            <w:rStyle w:val="a4"/>
            <w:noProof/>
          </w:rPr>
          <w:fldChar w:fldCharType="begin"/>
        </w:r>
        <w:r w:rsidR="000205B9" w:rsidRPr="000D12D4">
          <w:rPr>
            <w:rStyle w:val="a4"/>
            <w:noProof/>
          </w:rPr>
          <w:instrText>PAGEREF _Toc5 \h</w:instrText>
        </w:r>
        <w:r w:rsidR="000205B9" w:rsidRPr="000D12D4">
          <w:rPr>
            <w:rStyle w:val="a4"/>
            <w:noProof/>
          </w:rPr>
        </w:r>
        <w:r w:rsidR="000205B9" w:rsidRPr="000D12D4">
          <w:rPr>
            <w:rStyle w:val="a4"/>
            <w:noProof/>
          </w:rPr>
          <w:fldChar w:fldCharType="separate"/>
        </w:r>
        <w:r w:rsidR="00620F3C" w:rsidRPr="000D12D4">
          <w:rPr>
            <w:rStyle w:val="a4"/>
            <w:noProof/>
          </w:rPr>
          <w:t>8</w:t>
        </w:r>
        <w:r w:rsidR="000205B9" w:rsidRPr="000D12D4">
          <w:rPr>
            <w:rStyle w:val="a4"/>
            <w:noProof/>
          </w:rPr>
          <w:fldChar w:fldCharType="end"/>
        </w:r>
      </w:hyperlink>
    </w:p>
    <w:p w14:paraId="6E9D211F" w14:textId="46B34AD0" w:rsidR="005F5ECD" w:rsidRPr="000D12D4" w:rsidRDefault="00A655F2" w:rsidP="00E37CF7">
      <w:pPr>
        <w:spacing w:after="0" w:line="240" w:lineRule="auto"/>
        <w:jc w:val="both"/>
        <w:rPr>
          <w:noProof/>
          <w:lang w:val="ru-RU"/>
        </w:rPr>
      </w:pPr>
      <w:hyperlink w:anchor="_Toc6" w:history="1">
        <w:r w:rsidR="000205B9" w:rsidRPr="000D12D4">
          <w:rPr>
            <w:rStyle w:val="a4"/>
            <w:noProof/>
            <w:lang w:val="ru-RU"/>
          </w:rPr>
          <w:t>3.3. Обобщенная трудовая функция «</w:t>
        </w:r>
        <w:r w:rsidR="000D12D4" w:rsidRPr="000D12D4">
          <w:rPr>
            <w:rStyle w:val="a4"/>
            <w:noProof/>
            <w:lang w:val="ru-RU"/>
          </w:rPr>
          <w:t>Организация технологического процесса по обращению с ТКО в ходе эксплуатации полигона ТКО и после вывода его из эксплуатации</w:t>
        </w:r>
        <w:r w:rsidR="000205B9" w:rsidRPr="000D12D4">
          <w:rPr>
            <w:rStyle w:val="a4"/>
            <w:noProof/>
            <w:lang w:val="ru-RU"/>
          </w:rPr>
          <w:t>»</w:t>
        </w:r>
        <w:r w:rsidR="00A645F7">
          <w:rPr>
            <w:rStyle w:val="a4"/>
            <w:noProof/>
            <w:lang w:val="ru-RU"/>
          </w:rPr>
          <w:t>…………………………………9</w:t>
        </w:r>
      </w:hyperlink>
    </w:p>
    <w:p w14:paraId="1D0C8C10" w14:textId="0DBF84C7" w:rsidR="005F5ECD" w:rsidRPr="00D306DE" w:rsidRDefault="00A655F2" w:rsidP="00E37CF7">
      <w:pPr>
        <w:spacing w:after="0" w:line="240" w:lineRule="auto"/>
        <w:jc w:val="both"/>
        <w:rPr>
          <w:noProof/>
        </w:rPr>
      </w:pPr>
      <w:hyperlink w:anchor="_Toc7" w:history="1">
        <w:r w:rsidR="000205B9" w:rsidRPr="000D12D4">
          <w:rPr>
            <w:rStyle w:val="a4"/>
            <w:noProof/>
          </w:rPr>
          <w:t>3.4. Обобщенная трудовая функция «</w:t>
        </w:r>
        <w:r w:rsidR="000D12D4" w:rsidRPr="000D12D4">
          <w:rPr>
            <w:rStyle w:val="a4"/>
            <w:lang w:val="ru-RU"/>
          </w:rPr>
          <w:t xml:space="preserve"> </w:t>
        </w:r>
        <w:r w:rsidR="000D12D4" w:rsidRPr="000D12D4">
          <w:rPr>
            <w:rStyle w:val="a4"/>
            <w:noProof/>
            <w:lang w:val="ru-RU"/>
          </w:rPr>
          <w:t>Проведение в лаборатории полигона анализов выборочных партий ТКО, поступающих на полигон</w:t>
        </w:r>
        <w:r w:rsidR="000205B9" w:rsidRPr="000D12D4">
          <w:rPr>
            <w:rStyle w:val="a4"/>
            <w:noProof/>
          </w:rPr>
          <w:t>»</w:t>
        </w:r>
        <w:r w:rsidR="00A645F7">
          <w:rPr>
            <w:rStyle w:val="a4"/>
            <w:noProof/>
            <w:lang w:val="ru-RU"/>
          </w:rPr>
          <w:t>……………………………………………………………………</w:t>
        </w:r>
        <w:r w:rsidR="000205B9" w:rsidRPr="000D12D4">
          <w:rPr>
            <w:rStyle w:val="a4"/>
            <w:noProof/>
          </w:rPr>
          <w:fldChar w:fldCharType="begin"/>
        </w:r>
        <w:r w:rsidR="000205B9" w:rsidRPr="000D12D4">
          <w:rPr>
            <w:rStyle w:val="a4"/>
            <w:noProof/>
          </w:rPr>
          <w:instrText>PAGEREF _Toc7 \h</w:instrText>
        </w:r>
        <w:r w:rsidR="000205B9" w:rsidRPr="000D12D4">
          <w:rPr>
            <w:rStyle w:val="a4"/>
            <w:noProof/>
          </w:rPr>
        </w:r>
        <w:r w:rsidR="000205B9" w:rsidRPr="000D12D4">
          <w:rPr>
            <w:rStyle w:val="a4"/>
            <w:noProof/>
          </w:rPr>
          <w:fldChar w:fldCharType="separate"/>
        </w:r>
        <w:r w:rsidR="00620F3C" w:rsidRPr="000D12D4">
          <w:rPr>
            <w:rStyle w:val="a4"/>
            <w:noProof/>
          </w:rPr>
          <w:t>13</w:t>
        </w:r>
        <w:r w:rsidR="000205B9" w:rsidRPr="000D12D4">
          <w:rPr>
            <w:rStyle w:val="a4"/>
            <w:noProof/>
          </w:rPr>
          <w:fldChar w:fldCharType="end"/>
        </w:r>
      </w:hyperlink>
    </w:p>
    <w:p w14:paraId="05660793" w14:textId="7EE92C1A" w:rsidR="005F5ECD" w:rsidRPr="00D306DE" w:rsidRDefault="00A655F2" w:rsidP="00E37CF7">
      <w:pPr>
        <w:spacing w:after="0" w:line="240" w:lineRule="auto"/>
        <w:jc w:val="both"/>
        <w:rPr>
          <w:noProof/>
        </w:rPr>
      </w:pPr>
      <w:hyperlink w:anchor="_Toc8" w:history="1">
        <w:r w:rsidR="000205B9" w:rsidRPr="000D12D4">
          <w:rPr>
            <w:rStyle w:val="a4"/>
            <w:noProof/>
          </w:rPr>
          <w:t>3.5. Обобщенная трудовая функция «</w:t>
        </w:r>
        <w:r w:rsidR="000D12D4" w:rsidRPr="000D12D4">
          <w:rPr>
            <w:rStyle w:val="a4"/>
            <w:lang w:val="ru-RU"/>
          </w:rPr>
          <w:t xml:space="preserve"> </w:t>
        </w:r>
        <w:r w:rsidR="000D12D4" w:rsidRPr="000D12D4">
          <w:rPr>
            <w:rStyle w:val="a4"/>
            <w:noProof/>
            <w:lang w:val="ru-RU"/>
          </w:rPr>
          <w:t>Руководство деятельностью по эксплуатации и после вывода полигона ТКО из эксплуатации</w:t>
        </w:r>
        <w:r w:rsidR="000205B9" w:rsidRPr="000D12D4">
          <w:rPr>
            <w:rStyle w:val="a4"/>
            <w:noProof/>
          </w:rPr>
          <w:t>»</w:t>
        </w:r>
        <w:r w:rsidR="00A645F7">
          <w:rPr>
            <w:rStyle w:val="a4"/>
            <w:noProof/>
            <w:lang w:val="ru-RU"/>
          </w:rPr>
          <w:t>……………………………………………………………………………</w:t>
        </w:r>
        <w:r w:rsidR="000205B9" w:rsidRPr="000D12D4">
          <w:rPr>
            <w:rStyle w:val="a4"/>
            <w:noProof/>
          </w:rPr>
          <w:fldChar w:fldCharType="begin"/>
        </w:r>
        <w:r w:rsidR="000205B9" w:rsidRPr="000D12D4">
          <w:rPr>
            <w:rStyle w:val="a4"/>
            <w:noProof/>
          </w:rPr>
          <w:instrText>PAGEREF _Toc8 \h</w:instrText>
        </w:r>
        <w:r w:rsidR="000205B9" w:rsidRPr="000D12D4">
          <w:rPr>
            <w:rStyle w:val="a4"/>
            <w:noProof/>
          </w:rPr>
        </w:r>
        <w:r w:rsidR="000205B9" w:rsidRPr="000D12D4">
          <w:rPr>
            <w:rStyle w:val="a4"/>
            <w:noProof/>
          </w:rPr>
          <w:fldChar w:fldCharType="separate"/>
        </w:r>
        <w:r w:rsidR="00620F3C" w:rsidRPr="000D12D4">
          <w:rPr>
            <w:rStyle w:val="a4"/>
            <w:noProof/>
          </w:rPr>
          <w:t>17</w:t>
        </w:r>
        <w:r w:rsidR="000205B9" w:rsidRPr="000D12D4">
          <w:rPr>
            <w:rStyle w:val="a4"/>
            <w:noProof/>
          </w:rPr>
          <w:fldChar w:fldCharType="end"/>
        </w:r>
      </w:hyperlink>
    </w:p>
    <w:p w14:paraId="363D4A00" w14:textId="43C06BC8" w:rsidR="005F5ECD" w:rsidRPr="00D306DE" w:rsidRDefault="00A655F2" w:rsidP="00E37CF7">
      <w:pPr>
        <w:spacing w:after="0" w:line="240" w:lineRule="auto"/>
        <w:jc w:val="both"/>
        <w:rPr>
          <w:noProof/>
        </w:rPr>
      </w:pPr>
      <w:hyperlink w:anchor="_Toc9" w:history="1">
        <w:r w:rsidR="000205B9" w:rsidRPr="00D306DE">
          <w:rPr>
            <w:noProof/>
          </w:rPr>
          <w:t xml:space="preserve">3.6. Обобщенная трудовая функция «Производственный контроль и мониторинг эксплуатации полигона </w:t>
        </w:r>
        <w:r w:rsidR="000407AD">
          <w:rPr>
            <w:noProof/>
          </w:rPr>
          <w:t>ТКО</w:t>
        </w:r>
        <w:r w:rsidR="000205B9" w:rsidRPr="00D306DE">
          <w:rPr>
            <w:noProof/>
          </w:rPr>
          <w:t>»</w:t>
        </w:r>
        <w:r w:rsidR="00A645F7">
          <w:rPr>
            <w:noProof/>
            <w:lang w:val="ru-RU"/>
          </w:rPr>
          <w:t>……………………………………………………………………………………………….</w:t>
        </w:r>
        <w:r w:rsidR="000205B9" w:rsidRPr="00D306DE">
          <w:rPr>
            <w:noProof/>
          </w:rPr>
          <w:fldChar w:fldCharType="begin"/>
        </w:r>
        <w:r w:rsidR="000205B9" w:rsidRPr="00D306DE">
          <w:rPr>
            <w:noProof/>
          </w:rPr>
          <w:instrText>PAGEREF _Toc9 \h</w:instrText>
        </w:r>
        <w:r w:rsidR="000205B9" w:rsidRPr="00D306DE">
          <w:rPr>
            <w:noProof/>
          </w:rPr>
        </w:r>
        <w:r w:rsidR="000205B9" w:rsidRPr="00D306DE">
          <w:rPr>
            <w:noProof/>
          </w:rPr>
          <w:fldChar w:fldCharType="separate"/>
        </w:r>
        <w:r w:rsidR="00620F3C" w:rsidRPr="00D306DE">
          <w:rPr>
            <w:noProof/>
          </w:rPr>
          <w:t>22</w:t>
        </w:r>
        <w:r w:rsidR="000205B9" w:rsidRPr="00D306DE">
          <w:rPr>
            <w:noProof/>
          </w:rPr>
          <w:fldChar w:fldCharType="end"/>
        </w:r>
      </w:hyperlink>
    </w:p>
    <w:p w14:paraId="684CB34C" w14:textId="04CED74D" w:rsidR="005F5ECD" w:rsidRPr="00D306DE" w:rsidRDefault="00A655F2" w:rsidP="00E37CF7">
      <w:pPr>
        <w:spacing w:after="0" w:line="240" w:lineRule="auto"/>
        <w:jc w:val="both"/>
        <w:rPr>
          <w:noProof/>
        </w:rPr>
      </w:pPr>
      <w:hyperlink w:anchor="_Toc10" w:history="1">
        <w:r w:rsidR="000205B9" w:rsidRPr="00D306DE">
          <w:rPr>
            <w:noProof/>
          </w:rPr>
          <w:t>IV. Сведения об организациях – разработчиках профессионального стандарта</w:t>
        </w:r>
        <w:r w:rsidR="00A645F7">
          <w:rPr>
            <w:noProof/>
            <w:lang w:val="ru-RU"/>
          </w:rPr>
          <w:t>…………………………</w:t>
        </w:r>
        <w:r w:rsidR="000205B9" w:rsidRPr="00D306DE">
          <w:rPr>
            <w:noProof/>
          </w:rPr>
          <w:fldChar w:fldCharType="begin"/>
        </w:r>
        <w:r w:rsidR="000205B9" w:rsidRPr="00D306DE">
          <w:rPr>
            <w:noProof/>
          </w:rPr>
          <w:instrText>PAGEREF _Toc10 \h</w:instrText>
        </w:r>
        <w:r w:rsidR="000205B9" w:rsidRPr="00D306DE">
          <w:rPr>
            <w:noProof/>
          </w:rPr>
        </w:r>
        <w:r w:rsidR="000205B9" w:rsidRPr="00D306DE">
          <w:rPr>
            <w:noProof/>
          </w:rPr>
          <w:fldChar w:fldCharType="separate"/>
        </w:r>
        <w:r w:rsidR="00620F3C" w:rsidRPr="00D306DE">
          <w:rPr>
            <w:noProof/>
          </w:rPr>
          <w:t>31</w:t>
        </w:r>
        <w:r w:rsidR="000205B9" w:rsidRPr="00D306DE">
          <w:rPr>
            <w:noProof/>
          </w:rPr>
          <w:fldChar w:fldCharType="end"/>
        </w:r>
      </w:hyperlink>
    </w:p>
    <w:p w14:paraId="61874785" w14:textId="77777777" w:rsidR="005F5ECD" w:rsidRPr="00D306DE" w:rsidRDefault="000205B9" w:rsidP="00E37CF7">
      <w:pPr>
        <w:spacing w:after="0" w:line="240" w:lineRule="auto"/>
      </w:pPr>
      <w:r w:rsidRPr="00D306DE">
        <w:fldChar w:fldCharType="end"/>
      </w:r>
    </w:p>
    <w:p w14:paraId="1DCF9C26" w14:textId="4D0C760A" w:rsidR="005F5ECD" w:rsidRPr="00D306DE" w:rsidRDefault="000205B9" w:rsidP="00E37CF7">
      <w:pPr>
        <w:pStyle w:val="1"/>
        <w:spacing w:before="0" w:after="0" w:line="240" w:lineRule="auto"/>
      </w:pPr>
      <w:bookmarkStart w:id="0" w:name="_Toc1"/>
      <w:r w:rsidRPr="00D306DE">
        <w:t>I. Общие сведения</w:t>
      </w:r>
      <w:bookmarkEnd w:id="0"/>
    </w:p>
    <w:p w14:paraId="721928DC" w14:textId="77777777" w:rsidR="004865A2" w:rsidRPr="00D306DE" w:rsidRDefault="004865A2" w:rsidP="00E37CF7">
      <w:pPr>
        <w:pStyle w:val="1"/>
        <w:spacing w:before="0" w:after="0" w:line="240" w:lineRule="auto"/>
      </w:pPr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475"/>
        <w:gridCol w:w="1928"/>
      </w:tblGrid>
      <w:tr w:rsidR="005F5ECD" w:rsidRPr="00D306DE" w14:paraId="4F657EA2" w14:textId="77777777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14:paraId="40A627AF" w14:textId="6638520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Обращение с </w:t>
            </w:r>
            <w:r w:rsidR="000424C9" w:rsidRPr="000424C9">
              <w:rPr>
                <w:lang w:val="ru-RU"/>
              </w:rPr>
              <w:t>тверды</w:t>
            </w:r>
            <w:r w:rsidR="000424C9">
              <w:rPr>
                <w:lang w:val="ru-RU"/>
              </w:rPr>
              <w:t>ми</w:t>
            </w:r>
            <w:r w:rsidR="000424C9" w:rsidRPr="000424C9">
              <w:rPr>
                <w:lang w:val="ru-RU"/>
              </w:rPr>
              <w:t xml:space="preserve"> коммунальны</w:t>
            </w:r>
            <w:r w:rsidR="000424C9">
              <w:rPr>
                <w:lang w:val="ru-RU"/>
              </w:rPr>
              <w:t>ми</w:t>
            </w:r>
            <w:r w:rsidR="000424C9" w:rsidRPr="000424C9">
              <w:rPr>
                <w:lang w:val="ru-RU"/>
              </w:rPr>
              <w:t xml:space="preserve"> отход</w:t>
            </w:r>
            <w:r w:rsidR="000424C9">
              <w:rPr>
                <w:lang w:val="ru-RU"/>
              </w:rPr>
              <w:t>ами</w:t>
            </w:r>
            <w:r w:rsidRPr="00D306DE">
              <w:rPr>
                <w:lang w:val="ru-RU"/>
              </w:rPr>
              <w:t xml:space="preserve"> </w:t>
            </w:r>
            <w:r w:rsidR="000407AD">
              <w:rPr>
                <w:lang w:val="ru-RU"/>
              </w:rPr>
              <w:t xml:space="preserve">(далее – ТКО) </w:t>
            </w:r>
            <w:r w:rsidRPr="00D306DE">
              <w:rPr>
                <w:lang w:val="ru-RU"/>
              </w:rPr>
              <w:t>на полигоне</w:t>
            </w:r>
          </w:p>
        </w:tc>
        <w:tc>
          <w:tcPr>
            <w:tcW w:w="500" w:type="dxa"/>
          </w:tcPr>
          <w:p w14:paraId="414D4229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BEFF3B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16.070</w:t>
            </w:r>
          </w:p>
        </w:tc>
      </w:tr>
      <w:tr w:rsidR="005F5ECD" w:rsidRPr="00D306DE" w14:paraId="3E33C852" w14:textId="77777777">
        <w:trPr>
          <w:tblCellSpacing w:w="0" w:type="dxa"/>
        </w:trPr>
        <w:tc>
          <w:tcPr>
            <w:tcW w:w="0" w:type="auto"/>
          </w:tcPr>
          <w:p w14:paraId="03B7EDD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422AF9B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5B9A67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</w:tr>
    </w:tbl>
    <w:p w14:paraId="4A39C746" w14:textId="77777777" w:rsidR="004865A2" w:rsidRPr="00D306DE" w:rsidRDefault="004865A2" w:rsidP="00E37CF7">
      <w:pPr>
        <w:pStyle w:val="pTitleStyleLeft"/>
        <w:spacing w:before="0" w:after="0" w:line="240" w:lineRule="auto"/>
        <w:rPr>
          <w:lang w:val="ru-RU"/>
        </w:rPr>
      </w:pPr>
    </w:p>
    <w:p w14:paraId="6398C841" w14:textId="259EA14C" w:rsidR="005F5ECD" w:rsidRPr="00D306DE" w:rsidRDefault="000205B9" w:rsidP="00E37CF7">
      <w:pPr>
        <w:pStyle w:val="pTitleStyleLeft"/>
        <w:spacing w:before="0" w:after="0" w:line="240" w:lineRule="auto"/>
        <w:rPr>
          <w:lang w:val="ru-RU"/>
        </w:rPr>
      </w:pPr>
      <w:r w:rsidRPr="00D306DE">
        <w:rPr>
          <w:lang w:val="ru-RU"/>
        </w:rPr>
        <w:t>Основная цель вида профессиональной деятельности:</w:t>
      </w:r>
    </w:p>
    <w:p w14:paraId="519EA46B" w14:textId="77777777" w:rsidR="004865A2" w:rsidRPr="00D306DE" w:rsidRDefault="004865A2" w:rsidP="00E37CF7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5ECD" w:rsidRPr="005D1E00" w14:paraId="06E0AE35" w14:textId="77777777" w:rsidTr="000424C9">
        <w:trPr>
          <w:tblCellSpacing w:w="0" w:type="dxa"/>
        </w:trPr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6FA" w14:textId="6B494B51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Предотвращение вредного воздействия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</w:tr>
    </w:tbl>
    <w:p w14:paraId="2D43D5DD" w14:textId="77777777" w:rsidR="00CB5EE7" w:rsidRPr="00D306DE" w:rsidRDefault="00CB5EE7" w:rsidP="00E37CF7">
      <w:pPr>
        <w:pStyle w:val="pTitleStyleLeft"/>
        <w:spacing w:before="0" w:after="0" w:line="240" w:lineRule="auto"/>
        <w:rPr>
          <w:lang w:val="ru-RU"/>
        </w:rPr>
      </w:pPr>
    </w:p>
    <w:p w14:paraId="7487E49E" w14:textId="2F2AEE0A" w:rsidR="005F5ECD" w:rsidRPr="00D306DE" w:rsidRDefault="000205B9" w:rsidP="00E37CF7">
      <w:pPr>
        <w:pStyle w:val="pTitleStyleLeft"/>
        <w:spacing w:before="0" w:after="0" w:line="240" w:lineRule="auto"/>
      </w:pPr>
      <w:r w:rsidRPr="00D306DE">
        <w:t>Группа занятий:</w:t>
      </w:r>
    </w:p>
    <w:p w14:paraId="510B3C50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864"/>
        <w:gridCol w:w="1416"/>
        <w:gridCol w:w="3814"/>
      </w:tblGrid>
      <w:tr w:rsidR="005F5ECD" w:rsidRPr="005D1E00" w14:paraId="052FE843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C5A788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3116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5CEF26A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Техники</w:t>
            </w:r>
            <w:proofErr w:type="spellEnd"/>
            <w:r w:rsidRPr="00D306DE">
              <w:t xml:space="preserve"> в </w:t>
            </w:r>
            <w:proofErr w:type="spellStart"/>
            <w:r w:rsidRPr="00D306DE">
              <w:t>химическом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производстве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F36B3C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3122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09AFED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Мастера (бригадиры) в обрабатывающей промышленности</w:t>
            </w:r>
          </w:p>
        </w:tc>
      </w:tr>
      <w:tr w:rsidR="005F5ECD" w:rsidRPr="00D306DE" w14:paraId="5F3E4D5E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9EDF79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3132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93FCD2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FAED3B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9612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0FE1A27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Сортировщики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мусора</w:t>
            </w:r>
            <w:proofErr w:type="spellEnd"/>
          </w:p>
        </w:tc>
      </w:tr>
      <w:tr w:rsidR="005F5ECD" w:rsidRPr="00D306DE" w14:paraId="275EB25D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42AEB1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lastRenderedPageBreak/>
              <w:t>9629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D897FF6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Неквалифицированные работники, не входящие в другие группы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EFED99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1EEF5F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  <w:tr w:rsidR="005F5ECD" w:rsidRPr="00D306DE" w14:paraId="67777142" w14:textId="77777777">
        <w:tc>
          <w:tcPr>
            <w:tcW w:w="1500" w:type="dxa"/>
          </w:tcPr>
          <w:p w14:paraId="76ED6503" w14:textId="77777777" w:rsidR="005F5ECD" w:rsidRPr="00D306DE" w:rsidRDefault="000205B9" w:rsidP="00E37CF7">
            <w:pPr>
              <w:pStyle w:val="pDescStyleCenter"/>
              <w:spacing w:line="240" w:lineRule="auto"/>
            </w:pPr>
            <w:r w:rsidRPr="00D306DE"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14:paraId="0C490C05" w14:textId="77777777" w:rsidR="005F5ECD" w:rsidRPr="00D306DE" w:rsidRDefault="000205B9" w:rsidP="00E37CF7">
            <w:pPr>
              <w:pStyle w:val="pDescStyleCenter"/>
              <w:spacing w:line="240" w:lineRule="auto"/>
            </w:pPr>
            <w:r w:rsidRPr="00D306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500" w:type="dxa"/>
          </w:tcPr>
          <w:p w14:paraId="695ECCE4" w14:textId="77777777" w:rsidR="005F5ECD" w:rsidRPr="00D306DE" w:rsidRDefault="000205B9" w:rsidP="00E37CF7">
            <w:pPr>
              <w:pStyle w:val="pDescStyleCenter"/>
              <w:spacing w:line="240" w:lineRule="auto"/>
            </w:pPr>
            <w:r w:rsidRPr="00D306DE"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14:paraId="74E7460E" w14:textId="77777777" w:rsidR="005F5ECD" w:rsidRPr="00D306DE" w:rsidRDefault="000205B9" w:rsidP="00E37CF7">
            <w:pPr>
              <w:pStyle w:val="pDescStyleCenter"/>
              <w:spacing w:line="240" w:lineRule="auto"/>
            </w:pPr>
            <w:r w:rsidRPr="00D306DE">
              <w:rPr>
                <w:sz w:val="20"/>
                <w:szCs w:val="20"/>
              </w:rPr>
              <w:t>(наименование)</w:t>
            </w:r>
          </w:p>
        </w:tc>
      </w:tr>
    </w:tbl>
    <w:p w14:paraId="52F901C2" w14:textId="77777777" w:rsidR="00CB5EE7" w:rsidRPr="00D306DE" w:rsidRDefault="00CB5EE7" w:rsidP="00E37CF7">
      <w:pPr>
        <w:pStyle w:val="pTitleStyleLeft"/>
        <w:spacing w:before="0" w:after="0" w:line="240" w:lineRule="auto"/>
        <w:rPr>
          <w:lang w:val="ru-RU"/>
        </w:rPr>
      </w:pPr>
    </w:p>
    <w:p w14:paraId="6C40D9A6" w14:textId="37159C3C" w:rsidR="005F5ECD" w:rsidRPr="00D306DE" w:rsidRDefault="000205B9" w:rsidP="00E37CF7">
      <w:pPr>
        <w:pStyle w:val="pTitleStyleLeft"/>
        <w:spacing w:before="0" w:after="0" w:line="240" w:lineRule="auto"/>
        <w:rPr>
          <w:lang w:val="ru-RU"/>
        </w:rPr>
      </w:pPr>
      <w:r w:rsidRPr="00D306DE">
        <w:rPr>
          <w:lang w:val="ru-RU"/>
        </w:rPr>
        <w:t>Отнесение к видам экономической деятельности:</w:t>
      </w:r>
    </w:p>
    <w:p w14:paraId="53177519" w14:textId="77777777" w:rsidR="004865A2" w:rsidRPr="00D306DE" w:rsidRDefault="004865A2" w:rsidP="00E37CF7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9049"/>
      </w:tblGrid>
      <w:tr w:rsidR="005F5ECD" w:rsidRPr="00D306DE" w14:paraId="152D81D5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EEAABF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38.1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BD4FE5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Сбор отходов</w:t>
            </w:r>
          </w:p>
        </w:tc>
      </w:tr>
      <w:tr w:rsidR="005F5ECD" w:rsidRPr="00D306DE" w14:paraId="7F92453C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DDA8D6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38.2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46EF3F9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Обработка</w:t>
            </w:r>
            <w:proofErr w:type="spellEnd"/>
            <w:r w:rsidRPr="00D306DE">
              <w:t xml:space="preserve"> и утилизация отходов</w:t>
            </w:r>
          </w:p>
        </w:tc>
      </w:tr>
      <w:tr w:rsidR="005F5ECD" w:rsidRPr="005D1E00" w14:paraId="1AEE5A9A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9770E5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38.3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76D65F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Деятельность по обработке вторичного сырья</w:t>
            </w:r>
          </w:p>
        </w:tc>
      </w:tr>
      <w:tr w:rsidR="005F5ECD" w:rsidRPr="005D1E00" w14:paraId="63422C95" w14:textId="77777777">
        <w:tc>
          <w:tcPr>
            <w:tcW w:w="1500" w:type="dxa"/>
          </w:tcPr>
          <w:p w14:paraId="4516888E" w14:textId="77777777" w:rsidR="005F5ECD" w:rsidRPr="00D306DE" w:rsidRDefault="000205B9" w:rsidP="00E37CF7">
            <w:pPr>
              <w:pStyle w:val="pDescStyleCenter"/>
              <w:spacing w:line="240" w:lineRule="auto"/>
            </w:pPr>
            <w:r w:rsidRPr="00D306DE">
              <w:rPr>
                <w:sz w:val="20"/>
                <w:szCs w:val="20"/>
              </w:rPr>
              <w:t>(код ОКВЭД)</w:t>
            </w:r>
          </w:p>
        </w:tc>
        <w:tc>
          <w:tcPr>
            <w:tcW w:w="9500" w:type="dxa"/>
          </w:tcPr>
          <w:p w14:paraId="3534238F" w14:textId="77777777" w:rsidR="005F5ECD" w:rsidRPr="00D306DE" w:rsidRDefault="000205B9" w:rsidP="00E37CF7">
            <w:pPr>
              <w:pStyle w:val="pDescStyleCenter"/>
              <w:spacing w:line="240" w:lineRule="auto"/>
              <w:rPr>
                <w:sz w:val="20"/>
                <w:szCs w:val="20"/>
                <w:lang w:val="ru-RU"/>
              </w:rPr>
            </w:pPr>
            <w:r w:rsidRPr="00D306DE">
              <w:rPr>
                <w:sz w:val="20"/>
                <w:szCs w:val="20"/>
                <w:lang w:val="ru-RU"/>
              </w:rPr>
              <w:t>(наименование вида экономической деятельности)</w:t>
            </w:r>
          </w:p>
          <w:p w14:paraId="6D2BE5D9" w14:textId="77777777" w:rsidR="006B07CB" w:rsidRPr="00D306DE" w:rsidRDefault="006B07CB" w:rsidP="00E37CF7">
            <w:pPr>
              <w:pStyle w:val="pDescStyleCenter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32CCB7D5" w14:textId="77777777" w:rsidR="006B07CB" w:rsidRPr="00D306DE" w:rsidRDefault="006B07CB" w:rsidP="00E37CF7">
            <w:pPr>
              <w:pStyle w:val="pDescStyleCenter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0C819BC9" w14:textId="7A74839A" w:rsidR="006B07CB" w:rsidRPr="00D306DE" w:rsidRDefault="006B07CB" w:rsidP="00E37CF7">
            <w:pPr>
              <w:pStyle w:val="pDescStyleCenter"/>
              <w:spacing w:line="240" w:lineRule="auto"/>
              <w:jc w:val="both"/>
              <w:rPr>
                <w:lang w:val="ru-RU"/>
              </w:rPr>
            </w:pPr>
          </w:p>
        </w:tc>
      </w:tr>
    </w:tbl>
    <w:p w14:paraId="7CB543AA" w14:textId="77777777" w:rsidR="005F5ECD" w:rsidRPr="00D306DE" w:rsidRDefault="005F5ECD" w:rsidP="00E37CF7">
      <w:pPr>
        <w:spacing w:after="0" w:line="240" w:lineRule="auto"/>
        <w:rPr>
          <w:lang w:val="ru-RU"/>
        </w:rPr>
        <w:sectPr w:rsidR="005F5ECD" w:rsidRPr="00D306DE">
          <w:pgSz w:w="11905" w:h="16837"/>
          <w:pgMar w:top="755" w:right="578" w:bottom="1440" w:left="755" w:header="720" w:footer="720" w:gutter="0"/>
          <w:cols w:space="720"/>
        </w:sectPr>
      </w:pPr>
    </w:p>
    <w:p w14:paraId="50F1D468" w14:textId="45F42EFA" w:rsidR="005F5ECD" w:rsidRPr="00D306DE" w:rsidRDefault="000205B9" w:rsidP="00E37CF7">
      <w:pPr>
        <w:pStyle w:val="1"/>
        <w:spacing w:before="0" w:after="0" w:line="240" w:lineRule="auto"/>
        <w:jc w:val="both"/>
      </w:pPr>
      <w:bookmarkStart w:id="1" w:name="_Toc2"/>
      <w:r w:rsidRPr="00D306DE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43BB0011" w14:textId="77777777" w:rsidR="004865A2" w:rsidRPr="00D306DE" w:rsidRDefault="004865A2" w:rsidP="00E37CF7">
      <w:pPr>
        <w:pStyle w:val="1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854"/>
        <w:gridCol w:w="1538"/>
        <w:gridCol w:w="6590"/>
        <w:gridCol w:w="1430"/>
        <w:gridCol w:w="1538"/>
      </w:tblGrid>
      <w:tr w:rsidR="005F5ECD" w:rsidRPr="00D306DE" w14:paraId="1EE553A0" w14:textId="77777777" w:rsidTr="007A4F42">
        <w:tc>
          <w:tcPr>
            <w:tcW w:w="5884" w:type="dxa"/>
            <w:gridSpan w:val="3"/>
          </w:tcPr>
          <w:p w14:paraId="686E792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Обобщенные трудовые функции</w:t>
            </w:r>
          </w:p>
        </w:tc>
        <w:tc>
          <w:tcPr>
            <w:tcW w:w="9558" w:type="dxa"/>
            <w:gridSpan w:val="3"/>
          </w:tcPr>
          <w:p w14:paraId="712B22D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Трудовые функции</w:t>
            </w:r>
          </w:p>
        </w:tc>
      </w:tr>
      <w:tr w:rsidR="005F5ECD" w:rsidRPr="00D306DE" w14:paraId="2F68EC85" w14:textId="77777777" w:rsidTr="007A4F42">
        <w:tc>
          <w:tcPr>
            <w:tcW w:w="492" w:type="dxa"/>
            <w:vAlign w:val="center"/>
          </w:tcPr>
          <w:p w14:paraId="5EC5E4C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код</w:t>
            </w:r>
          </w:p>
        </w:tc>
        <w:tc>
          <w:tcPr>
            <w:tcW w:w="3854" w:type="dxa"/>
            <w:vAlign w:val="center"/>
          </w:tcPr>
          <w:p w14:paraId="68E6CDA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наименование</w:t>
            </w:r>
          </w:p>
        </w:tc>
        <w:tc>
          <w:tcPr>
            <w:tcW w:w="1538" w:type="dxa"/>
            <w:vAlign w:val="center"/>
          </w:tcPr>
          <w:p w14:paraId="796D842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уровень квалификации</w:t>
            </w:r>
          </w:p>
        </w:tc>
        <w:tc>
          <w:tcPr>
            <w:tcW w:w="6590" w:type="dxa"/>
            <w:vAlign w:val="center"/>
          </w:tcPr>
          <w:p w14:paraId="79745E6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наименование</w:t>
            </w:r>
          </w:p>
        </w:tc>
        <w:tc>
          <w:tcPr>
            <w:tcW w:w="1430" w:type="dxa"/>
            <w:vAlign w:val="center"/>
          </w:tcPr>
          <w:p w14:paraId="00568E2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код</w:t>
            </w:r>
          </w:p>
        </w:tc>
        <w:tc>
          <w:tcPr>
            <w:tcW w:w="1538" w:type="dxa"/>
            <w:vAlign w:val="center"/>
          </w:tcPr>
          <w:p w14:paraId="1397537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уровень (подуровень) квалификации</w:t>
            </w:r>
          </w:p>
        </w:tc>
      </w:tr>
      <w:tr w:rsidR="005F5ECD" w:rsidRPr="00D306DE" w14:paraId="66B64FE9" w14:textId="77777777" w:rsidTr="00602A7C">
        <w:tc>
          <w:tcPr>
            <w:tcW w:w="492" w:type="dxa"/>
            <w:vMerge w:val="restart"/>
            <w:shd w:val="clear" w:color="auto" w:fill="auto"/>
          </w:tcPr>
          <w:p w14:paraId="674683AF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</w:t>
            </w:r>
          </w:p>
        </w:tc>
        <w:tc>
          <w:tcPr>
            <w:tcW w:w="3854" w:type="dxa"/>
            <w:vMerge w:val="restart"/>
            <w:shd w:val="clear" w:color="auto" w:fill="auto"/>
          </w:tcPr>
          <w:p w14:paraId="1736CD08" w14:textId="0FAA9FF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Приемка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2C647A6F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  <w:tc>
          <w:tcPr>
            <w:tcW w:w="6590" w:type="dxa"/>
            <w:shd w:val="clear" w:color="auto" w:fill="auto"/>
          </w:tcPr>
          <w:p w14:paraId="25B9B597" w14:textId="2D162D5D" w:rsidR="005F5ECD" w:rsidRPr="00D306DE" w:rsidRDefault="000205B9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Приемка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контрольно-пропускном пункте</w:t>
            </w:r>
          </w:p>
        </w:tc>
        <w:tc>
          <w:tcPr>
            <w:tcW w:w="1430" w:type="dxa"/>
            <w:shd w:val="clear" w:color="auto" w:fill="auto"/>
          </w:tcPr>
          <w:p w14:paraId="60781D5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A/01.2</w:t>
            </w:r>
          </w:p>
        </w:tc>
        <w:tc>
          <w:tcPr>
            <w:tcW w:w="1538" w:type="dxa"/>
            <w:shd w:val="clear" w:color="auto" w:fill="auto"/>
          </w:tcPr>
          <w:p w14:paraId="7B0AC1B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</w:tr>
      <w:tr w:rsidR="005F5ECD" w:rsidRPr="00D306DE" w14:paraId="76F53CA7" w14:textId="77777777" w:rsidTr="00602A7C">
        <w:tc>
          <w:tcPr>
            <w:tcW w:w="492" w:type="dxa"/>
            <w:vMerge/>
            <w:shd w:val="clear" w:color="auto" w:fill="auto"/>
          </w:tcPr>
          <w:p w14:paraId="7B2493F4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3854" w:type="dxa"/>
            <w:vMerge/>
            <w:shd w:val="clear" w:color="auto" w:fill="auto"/>
          </w:tcPr>
          <w:p w14:paraId="454CF093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1538" w:type="dxa"/>
            <w:vMerge/>
            <w:shd w:val="clear" w:color="auto" w:fill="auto"/>
          </w:tcPr>
          <w:p w14:paraId="33B617D6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6590" w:type="dxa"/>
            <w:shd w:val="clear" w:color="auto" w:fill="auto"/>
          </w:tcPr>
          <w:p w14:paraId="6BBD3DD0" w14:textId="4295311F" w:rsidR="005F5ECD" w:rsidRPr="00D306DE" w:rsidRDefault="000205B9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визуального и радиометрического контроля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430" w:type="dxa"/>
            <w:shd w:val="clear" w:color="auto" w:fill="auto"/>
          </w:tcPr>
          <w:p w14:paraId="55F942E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A/02.2</w:t>
            </w:r>
          </w:p>
        </w:tc>
        <w:tc>
          <w:tcPr>
            <w:tcW w:w="1538" w:type="dxa"/>
            <w:shd w:val="clear" w:color="auto" w:fill="auto"/>
          </w:tcPr>
          <w:p w14:paraId="568993B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</w:tr>
      <w:tr w:rsidR="005F5ECD" w:rsidRPr="00D306DE" w14:paraId="190827F0" w14:textId="77777777" w:rsidTr="00602A7C">
        <w:tc>
          <w:tcPr>
            <w:tcW w:w="492" w:type="dxa"/>
            <w:vMerge/>
            <w:shd w:val="clear" w:color="auto" w:fill="auto"/>
          </w:tcPr>
          <w:p w14:paraId="3924DD10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3854" w:type="dxa"/>
            <w:vMerge/>
            <w:shd w:val="clear" w:color="auto" w:fill="auto"/>
          </w:tcPr>
          <w:p w14:paraId="5641752B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1538" w:type="dxa"/>
            <w:vMerge/>
            <w:shd w:val="clear" w:color="auto" w:fill="auto"/>
          </w:tcPr>
          <w:p w14:paraId="2838E1F7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6590" w:type="dxa"/>
            <w:shd w:val="clear" w:color="auto" w:fill="auto"/>
          </w:tcPr>
          <w:p w14:paraId="2941976D" w14:textId="0470F4CD" w:rsidR="005F5ECD" w:rsidRPr="00D306DE" w:rsidRDefault="000205B9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Санитарно-гигиеническая обработка транспортных средств для перевозки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>, поступающих на полигон</w:t>
            </w:r>
          </w:p>
        </w:tc>
        <w:tc>
          <w:tcPr>
            <w:tcW w:w="1430" w:type="dxa"/>
            <w:shd w:val="clear" w:color="auto" w:fill="auto"/>
          </w:tcPr>
          <w:p w14:paraId="545AEA2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A/03.2</w:t>
            </w:r>
          </w:p>
        </w:tc>
        <w:tc>
          <w:tcPr>
            <w:tcW w:w="1538" w:type="dxa"/>
            <w:shd w:val="clear" w:color="auto" w:fill="auto"/>
          </w:tcPr>
          <w:p w14:paraId="3ED5541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</w:tr>
      <w:tr w:rsidR="00D36496" w:rsidRPr="00D306DE" w14:paraId="361A668E" w14:textId="77777777" w:rsidTr="00602A7C">
        <w:trPr>
          <w:trHeight w:val="471"/>
        </w:trPr>
        <w:tc>
          <w:tcPr>
            <w:tcW w:w="492" w:type="dxa"/>
            <w:vMerge w:val="restart"/>
          </w:tcPr>
          <w:p w14:paraId="68F0E865" w14:textId="713E1A93" w:rsidR="00D36496" w:rsidRPr="00D306DE" w:rsidRDefault="00D36496" w:rsidP="00E37CF7">
            <w:pPr>
              <w:pStyle w:val="pTextStyleCenter"/>
              <w:spacing w:line="240" w:lineRule="auto"/>
              <w:rPr>
                <w:lang w:val="ru-RU"/>
              </w:rPr>
            </w:pPr>
            <w:bookmarkStart w:id="2" w:name="_Hlk133224782"/>
            <w:r w:rsidRPr="00D306DE">
              <w:rPr>
                <w:lang w:val="ru-RU"/>
              </w:rPr>
              <w:t>В</w:t>
            </w:r>
          </w:p>
        </w:tc>
        <w:tc>
          <w:tcPr>
            <w:tcW w:w="3854" w:type="dxa"/>
            <w:vMerge w:val="restart"/>
            <w:shd w:val="clear" w:color="auto" w:fill="auto"/>
          </w:tcPr>
          <w:p w14:paraId="7D104C18" w14:textId="1AA4D1F6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Обеспечение эксплуатации и технического обслуживания  дренажной системы для сбора и отвода фильтрата и системы сбора и утилизации свалочного газа</w:t>
            </w:r>
            <w:r w:rsidR="00BA07BE" w:rsidRPr="00BA07BE">
              <w:rPr>
                <w:lang w:val="ru-RU"/>
              </w:rPr>
              <w:t xml:space="preserve"> </w:t>
            </w:r>
            <w:r w:rsidR="00BA07BE" w:rsidRPr="00BA07BE">
              <w:rPr>
                <w:lang w:val="ru-RU"/>
              </w:rPr>
              <w:t>на полигоне</w:t>
            </w:r>
            <w:r w:rsidR="00BA07BE">
              <w:rPr>
                <w:lang w:val="ru-RU"/>
              </w:rPr>
              <w:t xml:space="preserve"> ТКО</w:t>
            </w:r>
          </w:p>
        </w:tc>
        <w:tc>
          <w:tcPr>
            <w:tcW w:w="1538" w:type="dxa"/>
            <w:vMerge w:val="restart"/>
          </w:tcPr>
          <w:p w14:paraId="75443A03" w14:textId="6ABDB395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>3</w:t>
            </w:r>
          </w:p>
        </w:tc>
        <w:tc>
          <w:tcPr>
            <w:tcW w:w="6590" w:type="dxa"/>
            <w:shd w:val="clear" w:color="auto" w:fill="auto"/>
          </w:tcPr>
          <w:p w14:paraId="55728AB0" w14:textId="5C6F0744" w:rsidR="00D36496" w:rsidRPr="00D306DE" w:rsidRDefault="00D36496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bookmarkStart w:id="3" w:name="_Hlk133224695"/>
            <w:r w:rsidRPr="00D306DE">
              <w:rPr>
                <w:lang w:val="ru-RU"/>
              </w:rPr>
              <w:t>Организация работ по разработке, транспортированию, использованию грунта на полигоне</w:t>
            </w:r>
            <w:bookmarkEnd w:id="3"/>
          </w:p>
        </w:tc>
        <w:tc>
          <w:tcPr>
            <w:tcW w:w="1430" w:type="dxa"/>
            <w:shd w:val="clear" w:color="auto" w:fill="auto"/>
          </w:tcPr>
          <w:p w14:paraId="263F56AF" w14:textId="58F4A555" w:rsidR="00D36496" w:rsidRPr="00D306DE" w:rsidRDefault="00D36496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</w:t>
            </w:r>
            <w:r w:rsidRPr="00D306DE">
              <w:t>/0</w:t>
            </w:r>
            <w:r w:rsidRPr="00D306DE">
              <w:rPr>
                <w:lang w:val="ru-RU"/>
              </w:rPr>
              <w:t>1</w:t>
            </w:r>
            <w:r w:rsidRPr="00D306DE">
              <w:t>.3</w:t>
            </w:r>
          </w:p>
        </w:tc>
        <w:tc>
          <w:tcPr>
            <w:tcW w:w="1538" w:type="dxa"/>
          </w:tcPr>
          <w:p w14:paraId="66ED3BC2" w14:textId="45518D79" w:rsidR="00D36496" w:rsidRPr="00D306DE" w:rsidRDefault="00D36496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3</w:t>
            </w:r>
          </w:p>
        </w:tc>
      </w:tr>
      <w:bookmarkEnd w:id="2"/>
      <w:tr w:rsidR="00D36496" w:rsidRPr="00D306DE" w14:paraId="3B9D4469" w14:textId="77777777" w:rsidTr="00602A7C">
        <w:tc>
          <w:tcPr>
            <w:tcW w:w="492" w:type="dxa"/>
            <w:vMerge/>
          </w:tcPr>
          <w:p w14:paraId="5A3D1C25" w14:textId="77777777" w:rsidR="00D36496" w:rsidRPr="00D306DE" w:rsidRDefault="00D36496" w:rsidP="00E37CF7">
            <w:pPr>
              <w:spacing w:after="0" w:line="240" w:lineRule="auto"/>
            </w:pPr>
          </w:p>
        </w:tc>
        <w:tc>
          <w:tcPr>
            <w:tcW w:w="3854" w:type="dxa"/>
            <w:vMerge/>
            <w:shd w:val="clear" w:color="auto" w:fill="auto"/>
          </w:tcPr>
          <w:p w14:paraId="756DAE33" w14:textId="77777777" w:rsidR="00D36496" w:rsidRPr="00D306DE" w:rsidRDefault="00D36496" w:rsidP="00E37CF7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0BC0D6E9" w14:textId="77777777" w:rsidR="00D36496" w:rsidRPr="00D306DE" w:rsidRDefault="00D36496" w:rsidP="00E37CF7">
            <w:pPr>
              <w:spacing w:after="0" w:line="240" w:lineRule="auto"/>
            </w:pPr>
          </w:p>
        </w:tc>
        <w:tc>
          <w:tcPr>
            <w:tcW w:w="65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14:paraId="00017035" w14:textId="325A7652" w:rsidR="00D36496" w:rsidRPr="00D306DE" w:rsidRDefault="00D36496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>Обеспечение установленного режима эксплуатации дренажной системы для сбора и отвода фильтрата и системы сбора и утилизации свалочного газа</w:t>
            </w:r>
          </w:p>
        </w:tc>
        <w:tc>
          <w:tcPr>
            <w:tcW w:w="1430" w:type="dxa"/>
            <w:shd w:val="clear" w:color="auto" w:fill="auto"/>
          </w:tcPr>
          <w:p w14:paraId="523A4046" w14:textId="3C779428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>В/0</w:t>
            </w:r>
            <w:r w:rsidRPr="00D306DE">
              <w:rPr>
                <w:lang w:val="ru-RU"/>
              </w:rPr>
              <w:t>2</w:t>
            </w:r>
            <w:r w:rsidRPr="00D306DE">
              <w:t>.3</w:t>
            </w:r>
          </w:p>
        </w:tc>
        <w:tc>
          <w:tcPr>
            <w:tcW w:w="1538" w:type="dxa"/>
          </w:tcPr>
          <w:p w14:paraId="1FC09EEA" w14:textId="07617469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>3</w:t>
            </w:r>
          </w:p>
        </w:tc>
      </w:tr>
      <w:tr w:rsidR="00D36496" w:rsidRPr="00D306DE" w14:paraId="7030A468" w14:textId="77777777" w:rsidTr="00602A7C">
        <w:tc>
          <w:tcPr>
            <w:tcW w:w="492" w:type="dxa"/>
            <w:vMerge/>
          </w:tcPr>
          <w:p w14:paraId="77D4EA21" w14:textId="77777777" w:rsidR="00D36496" w:rsidRPr="00D306DE" w:rsidRDefault="00D36496" w:rsidP="00E37CF7">
            <w:pPr>
              <w:spacing w:after="0" w:line="240" w:lineRule="auto"/>
            </w:pPr>
          </w:p>
        </w:tc>
        <w:tc>
          <w:tcPr>
            <w:tcW w:w="3854" w:type="dxa"/>
            <w:vMerge/>
            <w:shd w:val="clear" w:color="auto" w:fill="auto"/>
          </w:tcPr>
          <w:p w14:paraId="3E26FA2F" w14:textId="77777777" w:rsidR="00D36496" w:rsidRPr="00D306DE" w:rsidRDefault="00D36496" w:rsidP="00E37CF7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7858C333" w14:textId="77777777" w:rsidR="00D36496" w:rsidRPr="00D306DE" w:rsidRDefault="00D36496" w:rsidP="00E37CF7">
            <w:pPr>
              <w:spacing w:after="0" w:line="240" w:lineRule="auto"/>
            </w:pPr>
          </w:p>
        </w:tc>
        <w:tc>
          <w:tcPr>
            <w:tcW w:w="65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00456B79" w14:textId="4FE4C847" w:rsidR="00D36496" w:rsidRPr="00D306DE" w:rsidRDefault="00D36496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>Техническое обслуживание и ремонт конструкций и оборудования дренажной системы для сбора и отвода фильтрата и системы сбора и утилизации свалочного газа</w:t>
            </w:r>
          </w:p>
        </w:tc>
        <w:tc>
          <w:tcPr>
            <w:tcW w:w="1430" w:type="dxa"/>
            <w:shd w:val="clear" w:color="auto" w:fill="auto"/>
          </w:tcPr>
          <w:p w14:paraId="0238C2D3" w14:textId="0914DC90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>В/0</w:t>
            </w:r>
            <w:r w:rsidRPr="00D306DE">
              <w:rPr>
                <w:lang w:val="ru-RU"/>
              </w:rPr>
              <w:t>3</w:t>
            </w:r>
            <w:r w:rsidRPr="00D306DE">
              <w:t>.3</w:t>
            </w:r>
          </w:p>
        </w:tc>
        <w:tc>
          <w:tcPr>
            <w:tcW w:w="1538" w:type="dxa"/>
          </w:tcPr>
          <w:p w14:paraId="5696BF2A" w14:textId="45F5E631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>3</w:t>
            </w:r>
          </w:p>
        </w:tc>
      </w:tr>
      <w:tr w:rsidR="00126F58" w:rsidRPr="00D306DE" w14:paraId="1FD0E319" w14:textId="77777777" w:rsidTr="00466F6C">
        <w:trPr>
          <w:trHeight w:val="564"/>
        </w:trPr>
        <w:tc>
          <w:tcPr>
            <w:tcW w:w="492" w:type="dxa"/>
            <w:vMerge w:val="restart"/>
          </w:tcPr>
          <w:p w14:paraId="152014DB" w14:textId="400A968B" w:rsidR="00126F58" w:rsidRPr="00D306DE" w:rsidRDefault="00126F58" w:rsidP="00E37CF7">
            <w:pPr>
              <w:pStyle w:val="pTextStyleCenter"/>
              <w:spacing w:line="240" w:lineRule="auto"/>
            </w:pPr>
            <w:r w:rsidRPr="00D306DE">
              <w:t>C</w:t>
            </w:r>
          </w:p>
        </w:tc>
        <w:tc>
          <w:tcPr>
            <w:tcW w:w="3854" w:type="dxa"/>
            <w:vMerge w:val="restart"/>
          </w:tcPr>
          <w:p w14:paraId="0ACCDEC4" w14:textId="2E775AF6" w:rsidR="00126F58" w:rsidRPr="00D306DE" w:rsidRDefault="00126F58" w:rsidP="00E37CF7">
            <w:pPr>
              <w:pStyle w:val="pTextStyle"/>
              <w:spacing w:line="240" w:lineRule="auto"/>
              <w:rPr>
                <w:lang w:val="ru-RU"/>
              </w:rPr>
            </w:pPr>
            <w:bookmarkStart w:id="4" w:name="_Hlk133151349"/>
            <w:r w:rsidRPr="00D306DE">
              <w:rPr>
                <w:lang w:val="ru-RU"/>
              </w:rPr>
              <w:t xml:space="preserve">Организация технологического процесса </w:t>
            </w:r>
            <w:r>
              <w:rPr>
                <w:lang w:val="ru-RU"/>
              </w:rPr>
              <w:t xml:space="preserve">по </w:t>
            </w:r>
            <w:r w:rsidRPr="00D306DE">
              <w:rPr>
                <w:lang w:val="ru-RU"/>
              </w:rPr>
              <w:t>обращени</w:t>
            </w:r>
            <w:r>
              <w:rPr>
                <w:lang w:val="ru-RU"/>
              </w:rPr>
              <w:t>ю</w:t>
            </w:r>
            <w:r w:rsidRPr="00D306DE">
              <w:rPr>
                <w:lang w:val="ru-RU"/>
              </w:rPr>
              <w:t xml:space="preserve"> с </w:t>
            </w:r>
            <w:r>
              <w:rPr>
                <w:lang w:val="ru-RU"/>
              </w:rPr>
              <w:t>ТКО в ходе</w:t>
            </w:r>
            <w:r w:rsidRPr="00D306DE">
              <w:rPr>
                <w:lang w:val="ru-RU"/>
              </w:rPr>
              <w:t xml:space="preserve"> эксплуатации</w:t>
            </w:r>
            <w:r w:rsidRPr="002E29F8">
              <w:rPr>
                <w:lang w:val="ru-RU"/>
              </w:rPr>
              <w:t xml:space="preserve"> </w:t>
            </w:r>
            <w:r w:rsidRPr="00D306DE">
              <w:rPr>
                <w:lang w:val="ru-RU"/>
              </w:rPr>
              <w:t>полигона</w:t>
            </w:r>
            <w:r w:rsidRPr="00EC37D1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 xml:space="preserve">ТКО </w:t>
            </w:r>
            <w:r w:rsidRPr="002E29F8">
              <w:rPr>
                <w:color w:val="FF0000"/>
                <w:lang w:val="ru-RU"/>
              </w:rPr>
              <w:t>и</w:t>
            </w:r>
            <w:r w:rsidRPr="00EC37D1">
              <w:rPr>
                <w:lang w:val="ru-RU"/>
              </w:rPr>
              <w:t xml:space="preserve"> </w:t>
            </w:r>
            <w:r w:rsidRPr="00EC37D1">
              <w:rPr>
                <w:color w:val="FF0000"/>
                <w:lang w:val="ru-RU"/>
              </w:rPr>
              <w:t>после вывода</w:t>
            </w:r>
            <w:r>
              <w:rPr>
                <w:color w:val="FF0000"/>
                <w:lang w:val="ru-RU"/>
              </w:rPr>
              <w:t xml:space="preserve"> его</w:t>
            </w:r>
            <w:r w:rsidRPr="00EC37D1">
              <w:rPr>
                <w:color w:val="FF0000"/>
                <w:lang w:val="ru-RU"/>
              </w:rPr>
              <w:t xml:space="preserve"> из эксплуатации</w:t>
            </w:r>
            <w:bookmarkEnd w:id="4"/>
          </w:p>
        </w:tc>
        <w:tc>
          <w:tcPr>
            <w:tcW w:w="1538" w:type="dxa"/>
            <w:vMerge w:val="restart"/>
          </w:tcPr>
          <w:p w14:paraId="708ACA6F" w14:textId="24ED7B7D" w:rsidR="00126F58" w:rsidRPr="00D306DE" w:rsidRDefault="00126F58" w:rsidP="00E37CF7">
            <w:pPr>
              <w:pStyle w:val="pTextStyleCenter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5</w:t>
            </w:r>
          </w:p>
        </w:tc>
        <w:tc>
          <w:tcPr>
            <w:tcW w:w="6590" w:type="dxa"/>
          </w:tcPr>
          <w:p w14:paraId="1784FE3C" w14:textId="5AE5D557" w:rsidR="00126F58" w:rsidRPr="00D306DE" w:rsidRDefault="00126F58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Организационно-техническое обеспечение технологических процессов по приемке и размещению </w:t>
            </w:r>
            <w:r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  <w:tc>
          <w:tcPr>
            <w:tcW w:w="1430" w:type="dxa"/>
            <w:shd w:val="clear" w:color="auto" w:fill="auto"/>
          </w:tcPr>
          <w:p w14:paraId="641A0BA7" w14:textId="43568A6C" w:rsidR="00126F58" w:rsidRPr="00D306DE" w:rsidRDefault="00126F58" w:rsidP="00E37CF7">
            <w:pPr>
              <w:pStyle w:val="pTextStyleCenter"/>
              <w:spacing w:line="240" w:lineRule="auto"/>
            </w:pPr>
            <w:r w:rsidRPr="00D306DE">
              <w:t>C/01.</w:t>
            </w:r>
            <w:r w:rsidRPr="00D306DE">
              <w:rPr>
                <w:lang w:val="ru-RU"/>
              </w:rPr>
              <w:t>5</w:t>
            </w:r>
          </w:p>
        </w:tc>
        <w:tc>
          <w:tcPr>
            <w:tcW w:w="1538" w:type="dxa"/>
          </w:tcPr>
          <w:p w14:paraId="563DE6ED" w14:textId="4BD10A73" w:rsidR="00126F58" w:rsidRPr="00D306DE" w:rsidRDefault="00126F58" w:rsidP="00E37CF7">
            <w:pPr>
              <w:pStyle w:val="pTextStyleCenter"/>
              <w:spacing w:line="240" w:lineRule="auto"/>
            </w:pPr>
            <w:r w:rsidRPr="00D306DE">
              <w:rPr>
                <w:color w:val="FF0000"/>
                <w:lang w:val="ru-RU"/>
              </w:rPr>
              <w:t>5</w:t>
            </w:r>
          </w:p>
        </w:tc>
      </w:tr>
      <w:tr w:rsidR="005D1E00" w:rsidRPr="005D1E00" w14:paraId="713B1D73" w14:textId="77777777" w:rsidTr="00602A7C">
        <w:tc>
          <w:tcPr>
            <w:tcW w:w="492" w:type="dxa"/>
            <w:vMerge/>
          </w:tcPr>
          <w:p w14:paraId="7727F18E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3854" w:type="dxa"/>
            <w:vMerge/>
          </w:tcPr>
          <w:p w14:paraId="526AD7EF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67EAD5B2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6590" w:type="dxa"/>
          </w:tcPr>
          <w:p w14:paraId="371500C1" w14:textId="109FC585" w:rsidR="005D1E00" w:rsidRPr="005D1E00" w:rsidRDefault="00337B06" w:rsidP="00E37CF7">
            <w:pPr>
              <w:pStyle w:val="pTextStyle"/>
              <w:spacing w:line="240" w:lineRule="auto"/>
              <w:ind w:right="40"/>
              <w:rPr>
                <w:color w:val="FF0000"/>
                <w:lang w:val="ru-RU"/>
              </w:rPr>
            </w:pPr>
            <w:r w:rsidRPr="00337B06">
              <w:rPr>
                <w:color w:val="FF0000"/>
                <w:lang w:val="ru-RU"/>
              </w:rPr>
              <w:t>Организация мероприятий по сохранению объекта размещения ТКО в безаварийном состоянии после вывода полигона ТКО из эксплуатации</w:t>
            </w:r>
          </w:p>
        </w:tc>
        <w:tc>
          <w:tcPr>
            <w:tcW w:w="1430" w:type="dxa"/>
            <w:shd w:val="clear" w:color="auto" w:fill="auto"/>
          </w:tcPr>
          <w:p w14:paraId="3BCAC5F4" w14:textId="09BA9970" w:rsidR="005D1E00" w:rsidRPr="005D1E00" w:rsidRDefault="005D1E00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t>C/0</w:t>
            </w:r>
            <w:r w:rsidR="00126F58">
              <w:rPr>
                <w:lang w:val="ru-RU"/>
              </w:rPr>
              <w:t>2</w:t>
            </w:r>
            <w:r w:rsidRPr="00D306DE">
              <w:t>.</w:t>
            </w:r>
            <w:r w:rsidRPr="00D306DE">
              <w:rPr>
                <w:lang w:val="ru-RU"/>
              </w:rPr>
              <w:t>5</w:t>
            </w:r>
          </w:p>
        </w:tc>
        <w:tc>
          <w:tcPr>
            <w:tcW w:w="1538" w:type="dxa"/>
          </w:tcPr>
          <w:p w14:paraId="6D18F34F" w14:textId="5450316B" w:rsidR="005D1E00" w:rsidRPr="00D306DE" w:rsidRDefault="005D1E00" w:rsidP="00E37CF7">
            <w:pPr>
              <w:pStyle w:val="pTextStyleCenter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5</w:t>
            </w:r>
          </w:p>
        </w:tc>
      </w:tr>
      <w:tr w:rsidR="005D1E00" w:rsidRPr="00D306DE" w14:paraId="0F2327D8" w14:textId="77777777" w:rsidTr="00602A7C">
        <w:tc>
          <w:tcPr>
            <w:tcW w:w="492" w:type="dxa"/>
            <w:vMerge/>
          </w:tcPr>
          <w:p w14:paraId="0175F334" w14:textId="77777777" w:rsidR="005D1E00" w:rsidRPr="005D1E00" w:rsidRDefault="005D1E00" w:rsidP="00E37CF7">
            <w:pPr>
              <w:spacing w:after="0" w:line="240" w:lineRule="auto"/>
              <w:rPr>
                <w:lang w:val="ru-RU"/>
              </w:rPr>
            </w:pPr>
            <w:bookmarkStart w:id="5" w:name="_Hlk133183660"/>
          </w:p>
        </w:tc>
        <w:tc>
          <w:tcPr>
            <w:tcW w:w="3854" w:type="dxa"/>
            <w:vMerge/>
          </w:tcPr>
          <w:p w14:paraId="24FFB110" w14:textId="77777777" w:rsidR="005D1E00" w:rsidRPr="005D1E00" w:rsidRDefault="005D1E00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00387BDF" w14:textId="77777777" w:rsidR="005D1E00" w:rsidRPr="005D1E00" w:rsidRDefault="005D1E00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90" w:type="dxa"/>
          </w:tcPr>
          <w:p w14:paraId="11F4DCD0" w14:textId="16EEF4A3" w:rsidR="005D1E00" w:rsidRPr="00D306DE" w:rsidRDefault="005D1E00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>Документационное обеспечение организации работ на полигоне</w:t>
            </w:r>
          </w:p>
        </w:tc>
        <w:tc>
          <w:tcPr>
            <w:tcW w:w="1430" w:type="dxa"/>
            <w:shd w:val="clear" w:color="auto" w:fill="auto"/>
          </w:tcPr>
          <w:p w14:paraId="79C7DBA2" w14:textId="1EBDEB4E" w:rsidR="005D1E00" w:rsidRPr="00D306DE" w:rsidRDefault="005D1E00" w:rsidP="00E37CF7">
            <w:pPr>
              <w:pStyle w:val="pTextStyleCenter"/>
              <w:spacing w:line="240" w:lineRule="auto"/>
            </w:pPr>
            <w:r w:rsidRPr="00D306DE">
              <w:rPr>
                <w:lang w:val="ru-RU"/>
              </w:rPr>
              <w:t>С</w:t>
            </w:r>
            <w:r w:rsidRPr="00D306DE">
              <w:t>/0</w:t>
            </w:r>
            <w:r w:rsidR="00126F58">
              <w:rPr>
                <w:lang w:val="ru-RU"/>
              </w:rPr>
              <w:t>3</w:t>
            </w:r>
            <w:r w:rsidRPr="00D306DE">
              <w:t>.</w:t>
            </w:r>
            <w:r w:rsidRPr="00D306DE">
              <w:rPr>
                <w:lang w:val="ru-RU"/>
              </w:rPr>
              <w:t>5</w:t>
            </w:r>
          </w:p>
        </w:tc>
        <w:tc>
          <w:tcPr>
            <w:tcW w:w="1538" w:type="dxa"/>
          </w:tcPr>
          <w:p w14:paraId="0341D208" w14:textId="71F4AE2B" w:rsidR="005D1E00" w:rsidRPr="00D306DE" w:rsidRDefault="005D1E00" w:rsidP="00E37CF7">
            <w:pPr>
              <w:pStyle w:val="pTextStyleCenter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5</w:t>
            </w:r>
          </w:p>
        </w:tc>
      </w:tr>
      <w:tr w:rsidR="005D1E00" w:rsidRPr="00D306DE" w14:paraId="34257B34" w14:textId="77777777" w:rsidTr="00602A7C">
        <w:trPr>
          <w:trHeight w:val="1104"/>
        </w:trPr>
        <w:tc>
          <w:tcPr>
            <w:tcW w:w="492" w:type="dxa"/>
            <w:vMerge w:val="restart"/>
          </w:tcPr>
          <w:p w14:paraId="54B44759" w14:textId="77971D9C" w:rsidR="005D1E00" w:rsidRPr="00D306DE" w:rsidRDefault="005D1E00" w:rsidP="00E37CF7">
            <w:pPr>
              <w:pStyle w:val="pTextStyleCenter"/>
              <w:spacing w:line="240" w:lineRule="auto"/>
            </w:pPr>
            <w:bookmarkStart w:id="6" w:name="_Hlk133151318"/>
            <w:bookmarkStart w:id="7" w:name="_Hlk133151976"/>
            <w:bookmarkEnd w:id="5"/>
            <w:r w:rsidRPr="00D306DE">
              <w:t>D</w:t>
            </w:r>
          </w:p>
        </w:tc>
        <w:tc>
          <w:tcPr>
            <w:tcW w:w="3854" w:type="dxa"/>
            <w:vMerge w:val="restart"/>
          </w:tcPr>
          <w:p w14:paraId="2321FFAB" w14:textId="725EEC71" w:rsidR="005D1E00" w:rsidRPr="00D306DE" w:rsidRDefault="005D1E00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в лаборатории полигона анализов выборочных партий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>, поступающих на полигон</w:t>
            </w:r>
          </w:p>
        </w:tc>
        <w:tc>
          <w:tcPr>
            <w:tcW w:w="1538" w:type="dxa"/>
            <w:vMerge w:val="restart"/>
          </w:tcPr>
          <w:p w14:paraId="6A5A10E5" w14:textId="4B6B952A" w:rsidR="005D1E00" w:rsidRPr="00D306DE" w:rsidRDefault="005D1E00" w:rsidP="00E37CF7">
            <w:pPr>
              <w:pStyle w:val="pTextStyleCenter"/>
              <w:spacing w:line="240" w:lineRule="auto"/>
            </w:pPr>
            <w:r w:rsidRPr="00D306DE">
              <w:t>5</w:t>
            </w:r>
          </w:p>
        </w:tc>
        <w:tc>
          <w:tcPr>
            <w:tcW w:w="6590" w:type="dxa"/>
            <w:shd w:val="clear" w:color="auto" w:fill="auto"/>
          </w:tcPr>
          <w:p w14:paraId="1C470FDD" w14:textId="5A593830" w:rsidR="005D1E00" w:rsidRPr="00D306DE" w:rsidRDefault="005D1E00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Выполнение испытаний (анализов, измерений, исследований) фракционного, морфологического, химического состава, радиационного фона выборочных партий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>, поступающих на полигон</w:t>
            </w:r>
          </w:p>
        </w:tc>
        <w:tc>
          <w:tcPr>
            <w:tcW w:w="1430" w:type="dxa"/>
            <w:shd w:val="clear" w:color="auto" w:fill="auto"/>
          </w:tcPr>
          <w:p w14:paraId="6D384FA0" w14:textId="109C50B1" w:rsidR="005D1E00" w:rsidRPr="00D306DE" w:rsidRDefault="005D1E00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D/01.5</w:t>
            </w:r>
          </w:p>
        </w:tc>
        <w:tc>
          <w:tcPr>
            <w:tcW w:w="1538" w:type="dxa"/>
            <w:shd w:val="clear" w:color="auto" w:fill="auto"/>
          </w:tcPr>
          <w:p w14:paraId="24538BC3" w14:textId="659BE78E" w:rsidR="005D1E00" w:rsidRPr="00D306DE" w:rsidRDefault="005D1E00" w:rsidP="00E37CF7">
            <w:pPr>
              <w:pStyle w:val="pTextStyleCenter"/>
              <w:spacing w:line="240" w:lineRule="auto"/>
              <w:rPr>
                <w:color w:val="FF0000"/>
                <w:lang w:val="ru-RU"/>
              </w:rPr>
            </w:pPr>
            <w:r w:rsidRPr="00D306DE">
              <w:t>5</w:t>
            </w:r>
          </w:p>
        </w:tc>
      </w:tr>
      <w:tr w:rsidR="005D1E00" w:rsidRPr="00D306DE" w14:paraId="38C0E0B1" w14:textId="77777777" w:rsidTr="00602A7C">
        <w:tc>
          <w:tcPr>
            <w:tcW w:w="492" w:type="dxa"/>
            <w:vMerge/>
          </w:tcPr>
          <w:p w14:paraId="53C7E87B" w14:textId="77777777" w:rsidR="005D1E00" w:rsidRPr="00D306DE" w:rsidRDefault="005D1E00" w:rsidP="00E37CF7">
            <w:pPr>
              <w:spacing w:after="0" w:line="240" w:lineRule="auto"/>
            </w:pPr>
            <w:bookmarkStart w:id="8" w:name="_Hlk133151841"/>
            <w:bookmarkEnd w:id="6"/>
          </w:p>
        </w:tc>
        <w:tc>
          <w:tcPr>
            <w:tcW w:w="3854" w:type="dxa"/>
            <w:vMerge/>
          </w:tcPr>
          <w:p w14:paraId="372E8668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0EE727D0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6590" w:type="dxa"/>
          </w:tcPr>
          <w:p w14:paraId="54EF1CD8" w14:textId="0351F65B" w:rsidR="005D1E00" w:rsidRPr="00D306DE" w:rsidRDefault="005D1E00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Эксплуатация лабораторного оборудования (установок, приборов, аппаратуры, инструмента, приспособлений)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430" w:type="dxa"/>
            <w:shd w:val="clear" w:color="auto" w:fill="auto"/>
          </w:tcPr>
          <w:p w14:paraId="743272D7" w14:textId="6B88D606" w:rsidR="005D1E00" w:rsidRPr="00D306DE" w:rsidRDefault="005D1E00" w:rsidP="00E37CF7">
            <w:pPr>
              <w:pStyle w:val="pTextStyleCenter"/>
              <w:spacing w:line="240" w:lineRule="auto"/>
            </w:pPr>
            <w:r w:rsidRPr="00D306DE">
              <w:t>D/0</w:t>
            </w:r>
            <w:r w:rsidRPr="00D306DE">
              <w:rPr>
                <w:lang w:val="ru-RU"/>
              </w:rPr>
              <w:t>2</w:t>
            </w:r>
            <w:r w:rsidRPr="00D306DE">
              <w:t>.</w:t>
            </w:r>
            <w:r w:rsidRPr="00D306DE">
              <w:rPr>
                <w:lang w:val="ru-RU"/>
              </w:rPr>
              <w:t>5</w:t>
            </w:r>
          </w:p>
        </w:tc>
        <w:tc>
          <w:tcPr>
            <w:tcW w:w="1538" w:type="dxa"/>
          </w:tcPr>
          <w:p w14:paraId="4E6CA348" w14:textId="3FFF6F0B" w:rsidR="005D1E00" w:rsidRPr="00D306DE" w:rsidRDefault="005D1E00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t>5</w:t>
            </w:r>
          </w:p>
        </w:tc>
      </w:tr>
      <w:bookmarkEnd w:id="8"/>
      <w:tr w:rsidR="005D1E00" w:rsidRPr="00D306DE" w14:paraId="247E2B7B" w14:textId="77777777" w:rsidTr="00602A7C">
        <w:tc>
          <w:tcPr>
            <w:tcW w:w="492" w:type="dxa"/>
            <w:vMerge/>
          </w:tcPr>
          <w:p w14:paraId="5A78B07A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3854" w:type="dxa"/>
            <w:vMerge/>
          </w:tcPr>
          <w:p w14:paraId="631731C7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0BDD89FF" w14:textId="77777777" w:rsidR="005D1E00" w:rsidRPr="00D306DE" w:rsidRDefault="005D1E00" w:rsidP="00E37CF7">
            <w:pPr>
              <w:spacing w:after="0" w:line="240" w:lineRule="auto"/>
            </w:pPr>
          </w:p>
        </w:tc>
        <w:tc>
          <w:tcPr>
            <w:tcW w:w="6590" w:type="dxa"/>
          </w:tcPr>
          <w:p w14:paraId="4D03A1ED" w14:textId="023E36AB" w:rsidR="005D1E00" w:rsidRPr="00D306DE" w:rsidRDefault="005D1E00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Ведение документации по испытаниям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430" w:type="dxa"/>
            <w:shd w:val="clear" w:color="auto" w:fill="auto"/>
          </w:tcPr>
          <w:p w14:paraId="1F67D3F8" w14:textId="1CCB8003" w:rsidR="005D1E00" w:rsidRPr="00D306DE" w:rsidRDefault="005D1E00" w:rsidP="00E37CF7">
            <w:pPr>
              <w:pStyle w:val="pTextStyleCenter"/>
              <w:spacing w:line="240" w:lineRule="auto"/>
            </w:pPr>
            <w:r w:rsidRPr="00D306DE">
              <w:t>D/0</w:t>
            </w:r>
            <w:r w:rsidRPr="00D306DE">
              <w:rPr>
                <w:lang w:val="ru-RU"/>
              </w:rPr>
              <w:t>3</w:t>
            </w:r>
            <w:r w:rsidRPr="00D306DE">
              <w:t>.</w:t>
            </w:r>
            <w:r w:rsidRPr="00D306DE">
              <w:rPr>
                <w:lang w:val="ru-RU"/>
              </w:rPr>
              <w:t>5</w:t>
            </w:r>
          </w:p>
        </w:tc>
        <w:tc>
          <w:tcPr>
            <w:tcW w:w="1538" w:type="dxa"/>
          </w:tcPr>
          <w:p w14:paraId="6D3BA6E2" w14:textId="5CBC7077" w:rsidR="005D1E00" w:rsidRPr="00D306DE" w:rsidRDefault="005D1E00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t>5</w:t>
            </w:r>
          </w:p>
        </w:tc>
      </w:tr>
      <w:bookmarkEnd w:id="7"/>
      <w:tr w:rsidR="00722F7E" w:rsidRPr="00D306DE" w14:paraId="3695C3DB" w14:textId="77777777" w:rsidTr="00722F7E">
        <w:trPr>
          <w:trHeight w:val="121"/>
        </w:trPr>
        <w:tc>
          <w:tcPr>
            <w:tcW w:w="492" w:type="dxa"/>
            <w:vMerge w:val="restart"/>
          </w:tcPr>
          <w:p w14:paraId="1756DF6F" w14:textId="37A05BBC" w:rsidR="00722F7E" w:rsidRPr="00D306DE" w:rsidRDefault="00722F7E" w:rsidP="00E37CF7">
            <w:pPr>
              <w:pStyle w:val="pTextStyleCenter"/>
              <w:spacing w:line="240" w:lineRule="auto"/>
            </w:pPr>
            <w:r w:rsidRPr="00D306DE">
              <w:t>E</w:t>
            </w:r>
          </w:p>
        </w:tc>
        <w:tc>
          <w:tcPr>
            <w:tcW w:w="3854" w:type="dxa"/>
            <w:vMerge w:val="restart"/>
            <w:shd w:val="clear" w:color="auto" w:fill="auto"/>
          </w:tcPr>
          <w:p w14:paraId="7AC65F51" w14:textId="106DB7C0" w:rsidR="00722F7E" w:rsidRPr="00D306DE" w:rsidRDefault="00722F7E" w:rsidP="00E37CF7">
            <w:pPr>
              <w:pStyle w:val="pTextStyle"/>
              <w:spacing w:line="240" w:lineRule="auto"/>
              <w:rPr>
                <w:lang w:val="ru-RU"/>
              </w:rPr>
            </w:pPr>
            <w:bookmarkStart w:id="9" w:name="_Hlk133244087"/>
            <w:r w:rsidRPr="00D306DE">
              <w:rPr>
                <w:lang w:val="ru-RU"/>
              </w:rPr>
              <w:t xml:space="preserve">Руководство деятельностью по эксплуатации </w:t>
            </w:r>
            <w:r w:rsidRPr="00D306DE">
              <w:rPr>
                <w:color w:val="FF0000"/>
                <w:lang w:val="ru-RU"/>
              </w:rPr>
              <w:t xml:space="preserve">и </w:t>
            </w:r>
            <w:r w:rsidRPr="002D756D">
              <w:rPr>
                <w:color w:val="FF0000"/>
                <w:lang w:val="ru-RU"/>
              </w:rPr>
              <w:t>после вывода полигона ТКО из эксплуатации</w:t>
            </w:r>
            <w:bookmarkEnd w:id="9"/>
          </w:p>
        </w:tc>
        <w:tc>
          <w:tcPr>
            <w:tcW w:w="1538" w:type="dxa"/>
            <w:vMerge w:val="restart"/>
          </w:tcPr>
          <w:p w14:paraId="274396E5" w14:textId="625E2E8B" w:rsidR="00722F7E" w:rsidRPr="00D306DE" w:rsidRDefault="00722F7E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  <w:tc>
          <w:tcPr>
            <w:tcW w:w="65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67009B64" w14:textId="190E4C7F" w:rsidR="00722F7E" w:rsidRPr="00D306DE" w:rsidRDefault="00722F7E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Контроль подготовки и размещения </w:t>
            </w:r>
            <w:r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  <w:tc>
          <w:tcPr>
            <w:tcW w:w="1430" w:type="dxa"/>
            <w:shd w:val="clear" w:color="auto" w:fill="auto"/>
          </w:tcPr>
          <w:p w14:paraId="1D56411E" w14:textId="0213873F" w:rsidR="00722F7E" w:rsidRPr="00D306DE" w:rsidRDefault="00722F7E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t>E/01.6</w:t>
            </w:r>
          </w:p>
        </w:tc>
        <w:tc>
          <w:tcPr>
            <w:tcW w:w="1538" w:type="dxa"/>
          </w:tcPr>
          <w:p w14:paraId="110CE40F" w14:textId="46409C1C" w:rsidR="00722F7E" w:rsidRPr="00D306DE" w:rsidRDefault="00722F7E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t>6</w:t>
            </w:r>
          </w:p>
        </w:tc>
      </w:tr>
      <w:tr w:rsidR="00722F7E" w:rsidRPr="00D306DE" w14:paraId="0E766CD7" w14:textId="77777777" w:rsidTr="00602A7C">
        <w:tc>
          <w:tcPr>
            <w:tcW w:w="492" w:type="dxa"/>
            <w:vMerge/>
          </w:tcPr>
          <w:p w14:paraId="0B781410" w14:textId="77777777" w:rsidR="00722F7E" w:rsidRPr="00D306DE" w:rsidRDefault="00722F7E" w:rsidP="00E37CF7">
            <w:pPr>
              <w:spacing w:after="0" w:line="240" w:lineRule="auto"/>
            </w:pPr>
          </w:p>
        </w:tc>
        <w:tc>
          <w:tcPr>
            <w:tcW w:w="3854" w:type="dxa"/>
            <w:vMerge/>
            <w:shd w:val="clear" w:color="auto" w:fill="auto"/>
          </w:tcPr>
          <w:p w14:paraId="18A66DDA" w14:textId="77777777" w:rsidR="00722F7E" w:rsidRPr="00D306DE" w:rsidRDefault="00722F7E" w:rsidP="00E37CF7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43D0F4F9" w14:textId="77777777" w:rsidR="00722F7E" w:rsidRPr="00D306DE" w:rsidRDefault="00722F7E" w:rsidP="00E37CF7">
            <w:pPr>
              <w:spacing w:after="0" w:line="240" w:lineRule="auto"/>
            </w:pPr>
          </w:p>
        </w:tc>
        <w:tc>
          <w:tcPr>
            <w:tcW w:w="6590" w:type="dxa"/>
          </w:tcPr>
          <w:p w14:paraId="4252D7D0" w14:textId="1B5E3A37" w:rsidR="00722F7E" w:rsidRPr="00D306DE" w:rsidRDefault="00722F7E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Контроль состояния систем обустройства полигона </w:t>
            </w:r>
            <w:r>
              <w:rPr>
                <w:lang w:val="ru-RU"/>
              </w:rPr>
              <w:t>ТКО</w:t>
            </w:r>
          </w:p>
        </w:tc>
        <w:tc>
          <w:tcPr>
            <w:tcW w:w="1430" w:type="dxa"/>
            <w:shd w:val="clear" w:color="auto" w:fill="auto"/>
          </w:tcPr>
          <w:p w14:paraId="7F2E1ADA" w14:textId="3C106F9F" w:rsidR="00722F7E" w:rsidRPr="00D306DE" w:rsidRDefault="00722F7E" w:rsidP="00E37CF7">
            <w:pPr>
              <w:pStyle w:val="pTextStyleCenter"/>
              <w:spacing w:line="240" w:lineRule="auto"/>
            </w:pPr>
            <w:r w:rsidRPr="00D306DE">
              <w:t>E/02.6</w:t>
            </w:r>
          </w:p>
        </w:tc>
        <w:tc>
          <w:tcPr>
            <w:tcW w:w="1538" w:type="dxa"/>
          </w:tcPr>
          <w:p w14:paraId="26C92AA9" w14:textId="1B33C756" w:rsidR="00722F7E" w:rsidRPr="00D306DE" w:rsidRDefault="00722F7E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  <w:tr w:rsidR="00722F7E" w:rsidRPr="00D306DE" w14:paraId="331707AB" w14:textId="77777777" w:rsidTr="00602A7C">
        <w:tc>
          <w:tcPr>
            <w:tcW w:w="492" w:type="dxa"/>
            <w:vMerge/>
          </w:tcPr>
          <w:p w14:paraId="703A269B" w14:textId="091D1E5C" w:rsidR="00722F7E" w:rsidRPr="00D306DE" w:rsidRDefault="00722F7E" w:rsidP="00E37CF7">
            <w:pPr>
              <w:pStyle w:val="pTextStyleCenter"/>
              <w:spacing w:line="240" w:lineRule="auto"/>
            </w:pPr>
          </w:p>
        </w:tc>
        <w:tc>
          <w:tcPr>
            <w:tcW w:w="3854" w:type="dxa"/>
            <w:vMerge/>
            <w:shd w:val="clear" w:color="auto" w:fill="auto"/>
          </w:tcPr>
          <w:p w14:paraId="01E7F27C" w14:textId="51EBFE8F" w:rsidR="00722F7E" w:rsidRPr="00D306DE" w:rsidRDefault="00722F7E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3A4E415C" w14:textId="4E9BCF4F" w:rsidR="00722F7E" w:rsidRPr="00D306DE" w:rsidRDefault="00722F7E" w:rsidP="00E37CF7">
            <w:pPr>
              <w:pStyle w:val="pTextStyleCenter"/>
              <w:spacing w:line="240" w:lineRule="auto"/>
            </w:pPr>
          </w:p>
        </w:tc>
        <w:tc>
          <w:tcPr>
            <w:tcW w:w="6590" w:type="dxa"/>
          </w:tcPr>
          <w:p w14:paraId="672E36BF" w14:textId="1D29D778" w:rsidR="00722F7E" w:rsidRPr="00D306DE" w:rsidRDefault="00722F7E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Мониторинг состояния и загрязнения окружающей среды в зоне возможного влияния полигона </w:t>
            </w:r>
            <w:r>
              <w:rPr>
                <w:lang w:val="ru-RU"/>
              </w:rPr>
              <w:t>ТКО</w:t>
            </w:r>
          </w:p>
        </w:tc>
        <w:tc>
          <w:tcPr>
            <w:tcW w:w="1430" w:type="dxa"/>
            <w:shd w:val="clear" w:color="auto" w:fill="auto"/>
          </w:tcPr>
          <w:p w14:paraId="72F72370" w14:textId="06E73AC9" w:rsidR="00722F7E" w:rsidRPr="00D306DE" w:rsidRDefault="00722F7E" w:rsidP="00E37CF7">
            <w:pPr>
              <w:pStyle w:val="pTextStyleCenter"/>
              <w:spacing w:line="240" w:lineRule="auto"/>
            </w:pPr>
            <w:r w:rsidRPr="00D306DE">
              <w:t>E/03.6</w:t>
            </w:r>
          </w:p>
        </w:tc>
        <w:tc>
          <w:tcPr>
            <w:tcW w:w="1538" w:type="dxa"/>
          </w:tcPr>
          <w:p w14:paraId="0E1768AA" w14:textId="5BEF33E3" w:rsidR="00722F7E" w:rsidRPr="00D306DE" w:rsidRDefault="00722F7E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  <w:tr w:rsidR="00AE434C" w:rsidRPr="00D306DE" w14:paraId="18329B45" w14:textId="77777777" w:rsidTr="00695007">
        <w:trPr>
          <w:trHeight w:val="564"/>
        </w:trPr>
        <w:tc>
          <w:tcPr>
            <w:tcW w:w="492" w:type="dxa"/>
            <w:vMerge/>
          </w:tcPr>
          <w:p w14:paraId="39601486" w14:textId="77777777" w:rsidR="00AE434C" w:rsidRPr="00D306DE" w:rsidRDefault="00AE434C" w:rsidP="00E37CF7">
            <w:pPr>
              <w:pStyle w:val="pTextStyleCenter"/>
              <w:spacing w:line="240" w:lineRule="auto"/>
            </w:pPr>
          </w:p>
        </w:tc>
        <w:tc>
          <w:tcPr>
            <w:tcW w:w="3854" w:type="dxa"/>
            <w:vMerge/>
            <w:shd w:val="clear" w:color="auto" w:fill="auto"/>
          </w:tcPr>
          <w:p w14:paraId="36001CCA" w14:textId="77777777" w:rsidR="00AE434C" w:rsidRPr="00D306DE" w:rsidRDefault="00AE434C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3D5D4F7E" w14:textId="77777777" w:rsidR="00AE434C" w:rsidRPr="00D306DE" w:rsidRDefault="00AE434C" w:rsidP="00E37CF7">
            <w:pPr>
              <w:pStyle w:val="pTextStyleCenter"/>
              <w:spacing w:line="240" w:lineRule="auto"/>
            </w:pPr>
          </w:p>
        </w:tc>
        <w:tc>
          <w:tcPr>
            <w:tcW w:w="6590" w:type="dxa"/>
          </w:tcPr>
          <w:p w14:paraId="3FBF7402" w14:textId="2F84D6BC" w:rsidR="00AE434C" w:rsidRPr="00D306DE" w:rsidRDefault="00AE434C" w:rsidP="00E37CF7">
            <w:pPr>
              <w:pStyle w:val="pTextStyle"/>
              <w:spacing w:line="240" w:lineRule="auto"/>
              <w:ind w:right="40"/>
              <w:rPr>
                <w:lang w:val="ru-RU"/>
              </w:rPr>
            </w:pPr>
            <w:r w:rsidRPr="00D306DE">
              <w:rPr>
                <w:lang w:val="ru-RU"/>
              </w:rPr>
              <w:t xml:space="preserve">Обеспечение работ по выводу из эксплуатации и ликвидации полигона </w:t>
            </w:r>
            <w:r>
              <w:rPr>
                <w:lang w:val="ru-RU"/>
              </w:rPr>
              <w:t>ТКО</w:t>
            </w:r>
          </w:p>
        </w:tc>
        <w:tc>
          <w:tcPr>
            <w:tcW w:w="1430" w:type="dxa"/>
            <w:shd w:val="clear" w:color="auto" w:fill="auto"/>
          </w:tcPr>
          <w:p w14:paraId="2ED24566" w14:textId="46E498E1" w:rsidR="00AE434C" w:rsidRPr="00D306DE" w:rsidRDefault="00AE434C" w:rsidP="00E37CF7">
            <w:pPr>
              <w:pStyle w:val="pTextStyleCenter"/>
              <w:spacing w:line="240" w:lineRule="auto"/>
            </w:pPr>
            <w:r w:rsidRPr="00D306DE">
              <w:t>E/04.6</w:t>
            </w:r>
          </w:p>
        </w:tc>
        <w:tc>
          <w:tcPr>
            <w:tcW w:w="1538" w:type="dxa"/>
          </w:tcPr>
          <w:p w14:paraId="53BD1745" w14:textId="4AC9CF46" w:rsidR="00AE434C" w:rsidRPr="00D306DE" w:rsidRDefault="00AE434C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</w:tbl>
    <w:p w14:paraId="4F590C63" w14:textId="77777777" w:rsidR="005F5ECD" w:rsidRPr="00D306DE" w:rsidRDefault="005F5ECD" w:rsidP="00E37CF7">
      <w:pPr>
        <w:spacing w:after="0" w:line="240" w:lineRule="auto"/>
        <w:rPr>
          <w:lang w:val="ru-RU"/>
        </w:rPr>
        <w:sectPr w:rsidR="005F5ECD" w:rsidRPr="00D306DE">
          <w:pgSz w:w="16837" w:h="11905" w:orient="landscape"/>
          <w:pgMar w:top="755" w:right="578" w:bottom="1440" w:left="755" w:header="720" w:footer="720" w:gutter="0"/>
          <w:cols w:space="720"/>
        </w:sectPr>
      </w:pPr>
    </w:p>
    <w:p w14:paraId="263D21FC" w14:textId="77FE5E72" w:rsidR="005F5ECD" w:rsidRPr="00D306DE" w:rsidRDefault="000205B9" w:rsidP="00E37CF7">
      <w:pPr>
        <w:pStyle w:val="1"/>
        <w:spacing w:before="0" w:after="0" w:line="240" w:lineRule="auto"/>
      </w:pPr>
      <w:bookmarkStart w:id="10" w:name="_Toc3"/>
      <w:r w:rsidRPr="00D306DE">
        <w:lastRenderedPageBreak/>
        <w:t>III. Характеристика обобщенных трудовых функций</w:t>
      </w:r>
      <w:bookmarkEnd w:id="10"/>
    </w:p>
    <w:p w14:paraId="747A262F" w14:textId="77777777" w:rsidR="004865A2" w:rsidRPr="00D306DE" w:rsidRDefault="004865A2" w:rsidP="00E37CF7">
      <w:pPr>
        <w:pStyle w:val="1"/>
        <w:spacing w:before="0" w:after="0" w:line="240" w:lineRule="auto"/>
      </w:pPr>
    </w:p>
    <w:p w14:paraId="124D893B" w14:textId="65658574" w:rsidR="005F5ECD" w:rsidRPr="00D306DE" w:rsidRDefault="000205B9" w:rsidP="00E37CF7">
      <w:pPr>
        <w:pStyle w:val="2"/>
        <w:spacing w:before="0" w:after="0" w:line="240" w:lineRule="auto"/>
      </w:pPr>
      <w:bookmarkStart w:id="11" w:name="_Toc4"/>
      <w:r w:rsidRPr="00D306DE">
        <w:t>3.1. Обобщенная трудовая функция</w:t>
      </w:r>
      <w:bookmarkEnd w:id="11"/>
    </w:p>
    <w:p w14:paraId="02BDAB41" w14:textId="77777777" w:rsidR="004865A2" w:rsidRPr="00D306DE" w:rsidRDefault="004865A2" w:rsidP="00E37CF7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058"/>
        <w:gridCol w:w="956"/>
        <w:gridCol w:w="944"/>
        <w:gridCol w:w="1948"/>
        <w:gridCol w:w="940"/>
      </w:tblGrid>
      <w:tr w:rsidR="005F5ECD" w:rsidRPr="00D306DE" w14:paraId="37B90557" w14:textId="77777777" w:rsidTr="00D306DE">
        <w:tc>
          <w:tcPr>
            <w:tcW w:w="1700" w:type="dxa"/>
            <w:vAlign w:val="center"/>
          </w:tcPr>
          <w:p w14:paraId="4396574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799E22A4" w14:textId="19C0A74A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Приемка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  <w:tc>
          <w:tcPr>
            <w:tcW w:w="1000" w:type="dxa"/>
            <w:vAlign w:val="center"/>
          </w:tcPr>
          <w:p w14:paraId="42A3D91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2CC871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</w:t>
            </w:r>
          </w:p>
        </w:tc>
        <w:tc>
          <w:tcPr>
            <w:tcW w:w="2000" w:type="dxa"/>
            <w:vAlign w:val="center"/>
          </w:tcPr>
          <w:p w14:paraId="1B679CF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FD126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</w:tr>
    </w:tbl>
    <w:p w14:paraId="500EAC5A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71FB7DF4" w14:textId="77777777">
        <w:tc>
          <w:tcPr>
            <w:tcW w:w="3000" w:type="dxa"/>
            <w:vAlign w:val="center"/>
          </w:tcPr>
          <w:p w14:paraId="5DF6D90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1F1B83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133FBE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254A1EB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3D480A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A5836B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5373510" w14:textId="36A45BAC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5DBA1289" w14:textId="77777777">
        <w:tc>
          <w:tcPr>
            <w:tcW w:w="7000" w:type="dxa"/>
            <w:gridSpan w:val="5"/>
          </w:tcPr>
          <w:p w14:paraId="581BDCFF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3FF9F71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7388AF4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665EB75" w14:textId="292D4774" w:rsidR="005F5ECD" w:rsidRPr="00D306DE" w:rsidRDefault="000205B9" w:rsidP="00E37CF7">
      <w:pPr>
        <w:pStyle w:val="pTextStyle"/>
        <w:spacing w:line="240" w:lineRule="auto"/>
        <w:rPr>
          <w:lang w:val="ru-RU"/>
        </w:rPr>
      </w:pPr>
      <w:r w:rsidRPr="00D306DE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7596"/>
      </w:tblGrid>
      <w:tr w:rsidR="005F5ECD" w:rsidRPr="005D1E00" w14:paraId="5138153E" w14:textId="77777777">
        <w:tc>
          <w:tcPr>
            <w:tcW w:w="3000" w:type="dxa"/>
          </w:tcPr>
          <w:p w14:paraId="4F06D19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5EA1B372" w14:textId="2EA2478C" w:rsidR="00A655F2" w:rsidRDefault="00A655F2" w:rsidP="00E37CF7">
            <w:pPr>
              <w:pStyle w:val="pTextStyle"/>
              <w:spacing w:line="240" w:lineRule="auto"/>
            </w:pPr>
            <w:proofErr w:type="spellStart"/>
            <w:r>
              <w:t>Рабочий</w:t>
            </w:r>
            <w:proofErr w:type="spellEnd"/>
            <w:r>
              <w:t xml:space="preserve"> </w:t>
            </w:r>
            <w:proofErr w:type="spellStart"/>
            <w:r>
              <w:t>полигона</w:t>
            </w:r>
            <w:proofErr w:type="spellEnd"/>
          </w:p>
          <w:p w14:paraId="5E3A84AB" w14:textId="5A7AD0C4" w:rsidR="00A655F2" w:rsidRDefault="00A655F2" w:rsidP="00A655F2">
            <w:pPr>
              <w:pStyle w:val="pTextStyle"/>
              <w:spacing w:line="240" w:lineRule="auto"/>
              <w:rPr>
                <w:lang w:val="ru-RU"/>
              </w:rPr>
            </w:pPr>
            <w:r w:rsidRPr="00A655F2">
              <w:rPr>
                <w:lang w:val="ru-RU"/>
              </w:rPr>
              <w:t>Работник полигона ТКО</w:t>
            </w:r>
          </w:p>
          <w:p w14:paraId="53A3E293" w14:textId="4B4985E0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Рабочий по приему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</w:t>
            </w:r>
          </w:p>
        </w:tc>
      </w:tr>
    </w:tbl>
    <w:p w14:paraId="6F93BE51" w14:textId="77777777" w:rsidR="005F5ECD" w:rsidRPr="00D306DE" w:rsidRDefault="000205B9" w:rsidP="00E37CF7">
      <w:pPr>
        <w:spacing w:after="0" w:line="240" w:lineRule="auto"/>
        <w:rPr>
          <w:lang w:val="ru-RU"/>
        </w:rPr>
      </w:pPr>
      <w:r w:rsidRPr="00D306DE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7598"/>
      </w:tblGrid>
      <w:tr w:rsidR="005F5ECD" w:rsidRPr="005D1E00" w14:paraId="47E24B5B" w14:textId="77777777">
        <w:tc>
          <w:tcPr>
            <w:tcW w:w="3000" w:type="dxa"/>
          </w:tcPr>
          <w:p w14:paraId="11F91E9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1D184A2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Краткосрочное обучение, инструктаж в области обращения с отходами</w:t>
            </w:r>
          </w:p>
        </w:tc>
      </w:tr>
      <w:tr w:rsidR="005F5ECD" w:rsidRPr="00D306DE" w14:paraId="154F4FD0" w14:textId="77777777">
        <w:tc>
          <w:tcPr>
            <w:tcW w:w="3000" w:type="dxa"/>
          </w:tcPr>
          <w:p w14:paraId="4F71C5F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5AC366E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  <w:tr w:rsidR="005F5ECD" w:rsidRPr="005D1E00" w14:paraId="68ED1593" w14:textId="77777777">
        <w:tc>
          <w:tcPr>
            <w:tcW w:w="3000" w:type="dxa"/>
          </w:tcPr>
          <w:p w14:paraId="1EB59244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36B8FAE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717ED66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Иммунизация в соответствии с национальным календарем профилактических прививок</w:t>
            </w:r>
          </w:p>
          <w:p w14:paraId="29F3D66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Лица не моложе 18 лет</w:t>
            </w:r>
          </w:p>
          <w:p w14:paraId="0A75150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инструктажа по охране труда на рабочем месте</w:t>
            </w:r>
          </w:p>
          <w:p w14:paraId="48B528D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мерам пожарной безопасности</w:t>
            </w:r>
          </w:p>
        </w:tc>
      </w:tr>
      <w:tr w:rsidR="005F5ECD" w:rsidRPr="00D306DE" w14:paraId="37643BE4" w14:textId="77777777">
        <w:tc>
          <w:tcPr>
            <w:tcW w:w="3000" w:type="dxa"/>
          </w:tcPr>
          <w:p w14:paraId="6A61953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8000" w:type="dxa"/>
          </w:tcPr>
          <w:p w14:paraId="3CA5957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44ADC014" w14:textId="77777777" w:rsidR="005375F7" w:rsidRPr="00D306DE" w:rsidRDefault="005375F7" w:rsidP="00E37CF7">
      <w:pPr>
        <w:pStyle w:val="pTitleStyleLeft"/>
        <w:spacing w:before="0" w:after="0" w:line="240" w:lineRule="auto"/>
      </w:pPr>
    </w:p>
    <w:p w14:paraId="1B5A7A1D" w14:textId="2554BD6D" w:rsidR="005F5ECD" w:rsidRPr="00D306DE" w:rsidRDefault="000205B9" w:rsidP="00E37CF7">
      <w:pPr>
        <w:pStyle w:val="pTitleStyleLeft"/>
        <w:spacing w:before="0" w:after="0" w:line="240" w:lineRule="auto"/>
      </w:pPr>
      <w:r w:rsidRPr="00D306DE">
        <w:t>Дополнительные характеристики</w:t>
      </w:r>
    </w:p>
    <w:p w14:paraId="3EF3BDFD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1435"/>
        <w:gridCol w:w="5725"/>
      </w:tblGrid>
      <w:tr w:rsidR="005F5ECD" w:rsidRPr="005D1E00" w14:paraId="66A1C3E8" w14:textId="77777777">
        <w:tc>
          <w:tcPr>
            <w:tcW w:w="3500" w:type="dxa"/>
            <w:vAlign w:val="center"/>
          </w:tcPr>
          <w:p w14:paraId="790B6DA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Наименование документа</w:t>
            </w:r>
          </w:p>
        </w:tc>
        <w:tc>
          <w:tcPr>
            <w:tcW w:w="1500" w:type="dxa"/>
            <w:vAlign w:val="center"/>
          </w:tcPr>
          <w:p w14:paraId="467B2FB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Код</w:t>
            </w:r>
          </w:p>
        </w:tc>
        <w:tc>
          <w:tcPr>
            <w:tcW w:w="6000" w:type="dxa"/>
            <w:vAlign w:val="center"/>
          </w:tcPr>
          <w:p w14:paraId="7EE30773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F5ECD" w:rsidRPr="005D1E00" w14:paraId="5D2CE0E4" w14:textId="77777777">
        <w:tc>
          <w:tcPr>
            <w:tcW w:w="3500" w:type="dxa"/>
            <w:vMerge w:val="restart"/>
          </w:tcPr>
          <w:p w14:paraId="66E5824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ОКЗ</w:t>
            </w:r>
          </w:p>
        </w:tc>
        <w:tc>
          <w:tcPr>
            <w:tcW w:w="1500" w:type="dxa"/>
          </w:tcPr>
          <w:p w14:paraId="0DC4E12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9629.</w:t>
            </w:r>
          </w:p>
        </w:tc>
        <w:tc>
          <w:tcPr>
            <w:tcW w:w="6000" w:type="dxa"/>
          </w:tcPr>
          <w:p w14:paraId="54FF31F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Неквалифицированные работники, не входящие в другие группы</w:t>
            </w:r>
          </w:p>
        </w:tc>
      </w:tr>
      <w:tr w:rsidR="005F5ECD" w:rsidRPr="00D306DE" w14:paraId="3B2E3C6A" w14:textId="77777777">
        <w:tc>
          <w:tcPr>
            <w:tcW w:w="3500" w:type="dxa"/>
            <w:vMerge w:val="restart"/>
          </w:tcPr>
          <w:p w14:paraId="1DBC76F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ЕТКС или ЕКС</w:t>
            </w:r>
          </w:p>
        </w:tc>
        <w:tc>
          <w:tcPr>
            <w:tcW w:w="1500" w:type="dxa"/>
          </w:tcPr>
          <w:p w14:paraId="622C263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§ 272</w:t>
            </w:r>
          </w:p>
        </w:tc>
        <w:tc>
          <w:tcPr>
            <w:tcW w:w="6000" w:type="dxa"/>
          </w:tcPr>
          <w:p w14:paraId="52C3C375" w14:textId="7E5D2DAA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Подсобный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рабочий</w:t>
            </w:r>
            <w:proofErr w:type="spellEnd"/>
            <w:r w:rsidRPr="00D306DE">
              <w:t xml:space="preserve"> (2-й </w:t>
            </w:r>
            <w:proofErr w:type="spellStart"/>
            <w:r w:rsidRPr="00D306DE">
              <w:t>разряд</w:t>
            </w:r>
            <w:proofErr w:type="spellEnd"/>
            <w:r w:rsidRPr="00D306DE">
              <w:t>)</w:t>
            </w:r>
          </w:p>
        </w:tc>
      </w:tr>
      <w:tr w:rsidR="005F5ECD" w:rsidRPr="00D306DE" w14:paraId="30EBC56A" w14:textId="77777777">
        <w:tc>
          <w:tcPr>
            <w:tcW w:w="3500" w:type="dxa"/>
            <w:vMerge w:val="restart"/>
          </w:tcPr>
          <w:p w14:paraId="77D0915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ОКПДТР</w:t>
            </w:r>
          </w:p>
        </w:tc>
        <w:tc>
          <w:tcPr>
            <w:tcW w:w="1500" w:type="dxa"/>
          </w:tcPr>
          <w:p w14:paraId="1764807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16771</w:t>
            </w:r>
          </w:p>
        </w:tc>
        <w:tc>
          <w:tcPr>
            <w:tcW w:w="6000" w:type="dxa"/>
          </w:tcPr>
          <w:p w14:paraId="05A1F2C9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Подсобный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рабочий</w:t>
            </w:r>
            <w:proofErr w:type="spellEnd"/>
          </w:p>
        </w:tc>
      </w:tr>
    </w:tbl>
    <w:p w14:paraId="3EAD018A" w14:textId="77777777" w:rsidR="005375F7" w:rsidRPr="00D306DE" w:rsidRDefault="005375F7" w:rsidP="00E37CF7">
      <w:pPr>
        <w:pStyle w:val="pTitleStyleLeft"/>
        <w:spacing w:before="0" w:after="0" w:line="240" w:lineRule="auto"/>
        <w:rPr>
          <w:b/>
          <w:bCs/>
        </w:rPr>
      </w:pPr>
    </w:p>
    <w:p w14:paraId="6001366B" w14:textId="0E20E1C1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3.1.1. Трудовая функция</w:t>
      </w:r>
    </w:p>
    <w:p w14:paraId="1E815BB1" w14:textId="77777777" w:rsidR="005375F7" w:rsidRPr="00D306DE" w:rsidRDefault="005375F7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51"/>
        <w:gridCol w:w="949"/>
        <w:gridCol w:w="977"/>
        <w:gridCol w:w="1941"/>
        <w:gridCol w:w="931"/>
      </w:tblGrid>
      <w:tr w:rsidR="005F5ECD" w:rsidRPr="00D306DE" w14:paraId="55AD4A3C" w14:textId="77777777" w:rsidTr="00D306DE">
        <w:tc>
          <w:tcPr>
            <w:tcW w:w="1700" w:type="dxa"/>
            <w:vAlign w:val="center"/>
          </w:tcPr>
          <w:p w14:paraId="2991889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316A36" w14:textId="264B0064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Приемка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контрольно-пропускном пункте</w:t>
            </w:r>
          </w:p>
        </w:tc>
        <w:tc>
          <w:tcPr>
            <w:tcW w:w="1000" w:type="dxa"/>
            <w:vAlign w:val="center"/>
          </w:tcPr>
          <w:p w14:paraId="35C4684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4AE1D47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A/01.2</w:t>
            </w:r>
          </w:p>
        </w:tc>
        <w:tc>
          <w:tcPr>
            <w:tcW w:w="2000" w:type="dxa"/>
            <w:vAlign w:val="center"/>
          </w:tcPr>
          <w:p w14:paraId="549FF30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3B36A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</w:tr>
    </w:tbl>
    <w:p w14:paraId="7405D342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0D0C0ACC" w14:textId="77777777">
        <w:tc>
          <w:tcPr>
            <w:tcW w:w="3000" w:type="dxa"/>
            <w:vAlign w:val="center"/>
          </w:tcPr>
          <w:p w14:paraId="1E8687A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A0F1B7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09D592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F7129F8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363E6E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A9E4DF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622B87A" w14:textId="5A5DB53E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09DCCD3E" w14:textId="77777777">
        <w:tc>
          <w:tcPr>
            <w:tcW w:w="7000" w:type="dxa"/>
            <w:gridSpan w:val="5"/>
          </w:tcPr>
          <w:p w14:paraId="2206EBD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7E930FC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6AD1B36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BA6E01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599"/>
      </w:tblGrid>
      <w:tr w:rsidR="005F5ECD" w:rsidRPr="005D1E00" w14:paraId="5E09B602" w14:textId="77777777" w:rsidTr="000842D1">
        <w:tc>
          <w:tcPr>
            <w:tcW w:w="2911" w:type="dxa"/>
            <w:vMerge w:val="restart"/>
          </w:tcPr>
          <w:p w14:paraId="691B1C3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599" w:type="dxa"/>
          </w:tcPr>
          <w:p w14:paraId="50155925" w14:textId="0244EA6C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Оценка сопроводительных документов перевозчика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3404372" w14:textId="77777777" w:rsidTr="000842D1">
        <w:tc>
          <w:tcPr>
            <w:tcW w:w="2911" w:type="dxa"/>
            <w:vMerge/>
          </w:tcPr>
          <w:p w14:paraId="3598553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300963A3" w14:textId="7DEA61F6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Осуществление весового учета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1EFB038" w14:textId="77777777" w:rsidTr="000842D1">
        <w:tc>
          <w:tcPr>
            <w:tcW w:w="2911" w:type="dxa"/>
            <w:vMerge/>
          </w:tcPr>
          <w:p w14:paraId="0368677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57556424" w14:textId="25612ADD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Определение места выгрузки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5F5ECD" w:rsidRPr="005D1E00" w14:paraId="2FE2487A" w14:textId="77777777" w:rsidTr="000842D1">
        <w:tc>
          <w:tcPr>
            <w:tcW w:w="2911" w:type="dxa"/>
            <w:vMerge w:val="restart"/>
          </w:tcPr>
          <w:p w14:paraId="6348007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599" w:type="dxa"/>
          </w:tcPr>
          <w:p w14:paraId="5C4721A3" w14:textId="370664A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Выявлять нарушения в сопроводительных документах перевозчика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CE3FBD7" w14:textId="77777777" w:rsidTr="000842D1">
        <w:tc>
          <w:tcPr>
            <w:tcW w:w="2911" w:type="dxa"/>
            <w:vMerge/>
          </w:tcPr>
          <w:p w14:paraId="1703372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7166B96A" w14:textId="0655ACC6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Регистрировать транспортные средства, прибывающие на территорию полигона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D306DE" w14:paraId="7F8BC09D" w14:textId="77777777" w:rsidTr="000842D1">
        <w:tc>
          <w:tcPr>
            <w:tcW w:w="2911" w:type="dxa"/>
            <w:vMerge/>
          </w:tcPr>
          <w:p w14:paraId="214122F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5AE78951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Управлять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весовым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оборудованием</w:t>
            </w:r>
            <w:proofErr w:type="spellEnd"/>
          </w:p>
        </w:tc>
      </w:tr>
      <w:tr w:rsidR="005F5ECD" w:rsidRPr="00D306DE" w14:paraId="092A4279" w14:textId="77777777" w:rsidTr="000842D1">
        <w:tc>
          <w:tcPr>
            <w:tcW w:w="2911" w:type="dxa"/>
            <w:vMerge/>
          </w:tcPr>
          <w:p w14:paraId="2F693F39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599" w:type="dxa"/>
          </w:tcPr>
          <w:p w14:paraId="73AB2EAB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Регистрировать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количество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поступающих</w:t>
            </w:r>
            <w:proofErr w:type="spellEnd"/>
            <w:r w:rsidRPr="00D306DE">
              <w:t xml:space="preserve"> отходов</w:t>
            </w:r>
          </w:p>
        </w:tc>
      </w:tr>
      <w:tr w:rsidR="005F5ECD" w:rsidRPr="005D1E00" w14:paraId="14689146" w14:textId="77777777" w:rsidTr="000842D1">
        <w:tc>
          <w:tcPr>
            <w:tcW w:w="2911" w:type="dxa"/>
            <w:vMerge/>
          </w:tcPr>
          <w:p w14:paraId="3544C23F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599" w:type="dxa"/>
          </w:tcPr>
          <w:p w14:paraId="29DCBDC2" w14:textId="4F962511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Вести техническую и учетно-отчетную документацию, включая журнал учета приема поступающих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1C89833C" w14:textId="77777777" w:rsidTr="000842D1">
        <w:tc>
          <w:tcPr>
            <w:tcW w:w="2911" w:type="dxa"/>
            <w:vMerge/>
          </w:tcPr>
          <w:p w14:paraId="0A99DD1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4BC3406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Регистрировать попытки провоза отходов, запрещенных к размещению на полигоне</w:t>
            </w:r>
          </w:p>
        </w:tc>
      </w:tr>
      <w:tr w:rsidR="005F5ECD" w:rsidRPr="005D1E00" w14:paraId="4C0FE4D1" w14:textId="77777777" w:rsidTr="000842D1">
        <w:tc>
          <w:tcPr>
            <w:tcW w:w="2911" w:type="dxa"/>
            <w:vMerge/>
          </w:tcPr>
          <w:p w14:paraId="627C5EE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5851900B" w14:textId="2AB85DB8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Определять место выгрузки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в соответствии с локальными документами организации</w:t>
            </w:r>
          </w:p>
        </w:tc>
      </w:tr>
      <w:tr w:rsidR="005F5ECD" w:rsidRPr="005D1E00" w14:paraId="1DB5338F" w14:textId="77777777" w:rsidTr="000842D1">
        <w:tc>
          <w:tcPr>
            <w:tcW w:w="2911" w:type="dxa"/>
            <w:vMerge w:val="restart"/>
          </w:tcPr>
          <w:p w14:paraId="18C9F23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599" w:type="dxa"/>
          </w:tcPr>
          <w:p w14:paraId="165D8B49" w14:textId="0350EBDD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Обязательный состав сопроводительных документов перевозчика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(акт транспортирования и передачи отходов (талон)</w:t>
            </w:r>
          </w:p>
        </w:tc>
      </w:tr>
      <w:tr w:rsidR="005F5ECD" w:rsidRPr="005D1E00" w14:paraId="131C5F65" w14:textId="77777777" w:rsidTr="000842D1">
        <w:tc>
          <w:tcPr>
            <w:tcW w:w="2911" w:type="dxa"/>
            <w:vMerge/>
          </w:tcPr>
          <w:p w14:paraId="4B87A5B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2DEDB3ED" w14:textId="795B612B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Требования, предъявляемые к промышленным отходам, допускаемым для совместного складирования с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62578548" w14:textId="77777777" w:rsidTr="000842D1">
        <w:tc>
          <w:tcPr>
            <w:tcW w:w="2911" w:type="dxa"/>
            <w:vMerge/>
          </w:tcPr>
          <w:p w14:paraId="4284666E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6C5A6166" w14:textId="72F3D07F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Перечень отходов, запрещенных к размещению на полигоне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14D92C0A" w14:textId="77777777" w:rsidTr="000842D1">
        <w:tc>
          <w:tcPr>
            <w:tcW w:w="2911" w:type="dxa"/>
            <w:vMerge/>
          </w:tcPr>
          <w:p w14:paraId="52A1057B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065C0FDC" w14:textId="280DBD6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Фракционный состав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C7D8880" w14:textId="77777777" w:rsidTr="000842D1">
        <w:tc>
          <w:tcPr>
            <w:tcW w:w="2911" w:type="dxa"/>
            <w:vMerge/>
          </w:tcPr>
          <w:p w14:paraId="6A7B293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11E8011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Устройство весов различных типов и применяемых приспособлений для взвешивания</w:t>
            </w:r>
          </w:p>
        </w:tc>
      </w:tr>
      <w:tr w:rsidR="005F5ECD" w:rsidRPr="005D1E00" w14:paraId="31787C52" w14:textId="77777777" w:rsidTr="000842D1">
        <w:tc>
          <w:tcPr>
            <w:tcW w:w="2911" w:type="dxa"/>
            <w:vMerge/>
          </w:tcPr>
          <w:p w14:paraId="46EA472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24B7926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регулировки и способы определения точности показаний весов</w:t>
            </w:r>
          </w:p>
        </w:tc>
      </w:tr>
      <w:tr w:rsidR="005F5ECD" w:rsidRPr="00D306DE" w14:paraId="15541B15" w14:textId="77777777" w:rsidTr="000842D1">
        <w:tc>
          <w:tcPr>
            <w:tcW w:w="2911" w:type="dxa"/>
            <w:vMerge/>
          </w:tcPr>
          <w:p w14:paraId="764615C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79BE51C6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План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полигона</w:t>
            </w:r>
            <w:proofErr w:type="spellEnd"/>
          </w:p>
        </w:tc>
      </w:tr>
      <w:tr w:rsidR="005F5ECD" w:rsidRPr="005D1E00" w14:paraId="0780D86E" w14:textId="77777777" w:rsidTr="000842D1">
        <w:tc>
          <w:tcPr>
            <w:tcW w:w="2911" w:type="dxa"/>
            <w:vMerge/>
          </w:tcPr>
          <w:p w14:paraId="569FBBBC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599" w:type="dxa"/>
          </w:tcPr>
          <w:p w14:paraId="48F2039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ведения технической и учетно-отчетной документации</w:t>
            </w:r>
          </w:p>
        </w:tc>
      </w:tr>
      <w:tr w:rsidR="005F5ECD" w:rsidRPr="00D306DE" w14:paraId="04A0E391" w14:textId="77777777" w:rsidTr="000842D1">
        <w:tc>
          <w:tcPr>
            <w:tcW w:w="2911" w:type="dxa"/>
            <w:vMerge/>
          </w:tcPr>
          <w:p w14:paraId="74FBB14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9" w:type="dxa"/>
          </w:tcPr>
          <w:p w14:paraId="76CBD46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 xml:space="preserve">Правила </w:t>
            </w:r>
            <w:proofErr w:type="spellStart"/>
            <w:r w:rsidRPr="00D306DE">
              <w:t>производственной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санитарии</w:t>
            </w:r>
            <w:proofErr w:type="spellEnd"/>
          </w:p>
        </w:tc>
      </w:tr>
      <w:tr w:rsidR="005F5ECD" w:rsidRPr="005D1E00" w14:paraId="35532E88" w14:textId="77777777" w:rsidTr="000842D1">
        <w:tc>
          <w:tcPr>
            <w:tcW w:w="2911" w:type="dxa"/>
            <w:vMerge/>
          </w:tcPr>
          <w:p w14:paraId="2B46EB4C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599" w:type="dxa"/>
          </w:tcPr>
          <w:p w14:paraId="5ABD903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охраны труда и пожарной безопасности</w:t>
            </w:r>
          </w:p>
        </w:tc>
      </w:tr>
      <w:tr w:rsidR="005F5ECD" w:rsidRPr="00D306DE" w14:paraId="284A6560" w14:textId="77777777" w:rsidTr="000842D1">
        <w:tc>
          <w:tcPr>
            <w:tcW w:w="2911" w:type="dxa"/>
            <w:vMerge w:val="restart"/>
          </w:tcPr>
          <w:p w14:paraId="0DD7A5B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599" w:type="dxa"/>
          </w:tcPr>
          <w:p w14:paraId="24FD664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3C68C7E3" w14:textId="77777777" w:rsidR="00CB5EE7" w:rsidRPr="00D306DE" w:rsidRDefault="00CB5EE7" w:rsidP="00E37CF7">
      <w:pPr>
        <w:pStyle w:val="pTitleStyleLeft"/>
        <w:spacing w:before="0" w:after="0" w:line="240" w:lineRule="auto"/>
        <w:rPr>
          <w:b/>
          <w:bCs/>
        </w:rPr>
      </w:pPr>
    </w:p>
    <w:p w14:paraId="491FDFB4" w14:textId="1AC92E67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3.1.2. Трудовая функция</w:t>
      </w:r>
    </w:p>
    <w:p w14:paraId="3305DE37" w14:textId="77777777" w:rsidR="00CB5EE7" w:rsidRPr="00D306DE" w:rsidRDefault="00CB5EE7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085"/>
        <w:gridCol w:w="942"/>
        <w:gridCol w:w="973"/>
        <w:gridCol w:w="1932"/>
        <w:gridCol w:w="921"/>
      </w:tblGrid>
      <w:tr w:rsidR="005F5ECD" w:rsidRPr="00D306DE" w14:paraId="09F6D5CD" w14:textId="77777777" w:rsidTr="00D306DE">
        <w:tc>
          <w:tcPr>
            <w:tcW w:w="1700" w:type="dxa"/>
            <w:vAlign w:val="center"/>
          </w:tcPr>
          <w:p w14:paraId="66D5CF5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37FF301" w14:textId="285BE178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визуального и радиометрического контроля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000" w:type="dxa"/>
            <w:vAlign w:val="center"/>
          </w:tcPr>
          <w:p w14:paraId="4E9A424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0EECB01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A/02.2</w:t>
            </w:r>
          </w:p>
        </w:tc>
        <w:tc>
          <w:tcPr>
            <w:tcW w:w="2000" w:type="dxa"/>
            <w:vAlign w:val="center"/>
          </w:tcPr>
          <w:p w14:paraId="292C8BE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D00923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</w:tr>
    </w:tbl>
    <w:p w14:paraId="5D74D052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3DDCED85" w14:textId="77777777">
        <w:tc>
          <w:tcPr>
            <w:tcW w:w="3000" w:type="dxa"/>
            <w:vAlign w:val="center"/>
          </w:tcPr>
          <w:p w14:paraId="6568B22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C867BB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E462D7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54B41C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326C8A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EBACD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951B015" w14:textId="57FEEA9B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44B73813" w14:textId="77777777">
        <w:tc>
          <w:tcPr>
            <w:tcW w:w="7000" w:type="dxa"/>
            <w:gridSpan w:val="5"/>
          </w:tcPr>
          <w:p w14:paraId="5F90E3A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547968EF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50BB83A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3EEFB88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5F5ECD" w:rsidRPr="005D1E00" w14:paraId="0F534827" w14:textId="77777777" w:rsidTr="000842D1">
        <w:tc>
          <w:tcPr>
            <w:tcW w:w="2906" w:type="dxa"/>
            <w:vMerge w:val="restart"/>
          </w:tcPr>
          <w:p w14:paraId="423466F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</w:tcPr>
          <w:p w14:paraId="6F5E4A3F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Установление соответствия отходов параметрам, заявленным в сопроводительных документах перевозчика</w:t>
            </w:r>
          </w:p>
        </w:tc>
      </w:tr>
      <w:tr w:rsidR="005F5ECD" w:rsidRPr="005D1E00" w14:paraId="586D7F56" w14:textId="77777777" w:rsidTr="000842D1">
        <w:tc>
          <w:tcPr>
            <w:tcW w:w="2906" w:type="dxa"/>
            <w:vMerge/>
          </w:tcPr>
          <w:p w14:paraId="0903BDFD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F9C40C4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Обнаружение в отходах локальных источников гамма-излучения или их радиоактивного загрязнения гамма-излучающими радионуклидами</w:t>
            </w:r>
          </w:p>
        </w:tc>
      </w:tr>
      <w:tr w:rsidR="005F5ECD" w:rsidRPr="00D306DE" w14:paraId="6242EBE3" w14:textId="77777777" w:rsidTr="000842D1">
        <w:tc>
          <w:tcPr>
            <w:tcW w:w="2906" w:type="dxa"/>
            <w:vMerge/>
          </w:tcPr>
          <w:p w14:paraId="7BBAE1E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B78543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 xml:space="preserve">Ведение </w:t>
            </w:r>
            <w:proofErr w:type="spellStart"/>
            <w:r w:rsidRPr="00D306DE">
              <w:t>учетно</w:t>
            </w:r>
            <w:proofErr w:type="spellEnd"/>
            <w:r w:rsidRPr="00D306DE">
              <w:t>-отчетной документации</w:t>
            </w:r>
          </w:p>
        </w:tc>
      </w:tr>
      <w:tr w:rsidR="005F5ECD" w:rsidRPr="005D1E00" w14:paraId="1961BA9C" w14:textId="77777777" w:rsidTr="000842D1">
        <w:tc>
          <w:tcPr>
            <w:tcW w:w="2906" w:type="dxa"/>
            <w:vMerge w:val="restart"/>
          </w:tcPr>
          <w:p w14:paraId="3C60489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54CEB77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Производить визуальную оценку поступивших отходов по виду, консистенции, цвету и запаху</w:t>
            </w:r>
          </w:p>
        </w:tc>
      </w:tr>
      <w:tr w:rsidR="005F5ECD" w:rsidRPr="005D1E00" w14:paraId="1CCF7517" w14:textId="77777777" w:rsidTr="000842D1">
        <w:tc>
          <w:tcPr>
            <w:tcW w:w="2906" w:type="dxa"/>
            <w:vMerge/>
          </w:tcPr>
          <w:p w14:paraId="5540ACBE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D2FC61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Выявлять видовое несоответствие отходов, несоответствие количества отходов, указанных в путевом листе, заявленному</w:t>
            </w:r>
          </w:p>
        </w:tc>
      </w:tr>
      <w:tr w:rsidR="005F5ECD" w:rsidRPr="005D1E00" w14:paraId="3B34ADF4" w14:textId="77777777" w:rsidTr="000842D1">
        <w:tc>
          <w:tcPr>
            <w:tcW w:w="2906" w:type="dxa"/>
            <w:vMerge/>
          </w:tcPr>
          <w:p w14:paraId="5DCBBC2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BFF4631" w14:textId="6B94707D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Оформлять документы о приемке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31952477" w14:textId="77777777" w:rsidTr="000842D1">
        <w:tc>
          <w:tcPr>
            <w:tcW w:w="2906" w:type="dxa"/>
            <w:vMerge/>
          </w:tcPr>
          <w:p w14:paraId="6F022FB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1ECB97F" w14:textId="464D7DED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Оформлять документы об отказе в приемке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, допуске транспортного средства на полигон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41C062FB" w14:textId="77777777" w:rsidTr="000842D1">
        <w:tc>
          <w:tcPr>
            <w:tcW w:w="2906" w:type="dxa"/>
            <w:vMerge/>
          </w:tcPr>
          <w:p w14:paraId="41A4AF37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5E29D7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Производить радиационный контроль отходов по уровню гамма-излучения</w:t>
            </w:r>
          </w:p>
        </w:tc>
      </w:tr>
      <w:tr w:rsidR="005F5ECD" w:rsidRPr="005D1E00" w14:paraId="58868276" w14:textId="77777777" w:rsidTr="000842D1">
        <w:tc>
          <w:tcPr>
            <w:tcW w:w="2906" w:type="dxa"/>
            <w:vMerge/>
          </w:tcPr>
          <w:p w14:paraId="0CA21539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114DD9C" w14:textId="55F5883F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Вести журнал учета визуального и радиометрического контроля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258C253" w14:textId="77777777" w:rsidTr="000842D1">
        <w:tc>
          <w:tcPr>
            <w:tcW w:w="2906" w:type="dxa"/>
            <w:vMerge/>
          </w:tcPr>
          <w:p w14:paraId="3B47CC1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C6CBB42" w14:textId="7B900532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Вести журнал учета поступивших на полигон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17BCE4E2" w14:textId="77777777" w:rsidTr="000842D1">
        <w:tc>
          <w:tcPr>
            <w:tcW w:w="2906" w:type="dxa"/>
            <w:vMerge/>
          </w:tcPr>
          <w:p w14:paraId="22239A7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AEA4098" w14:textId="1083E9A0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Оформлять протоколы радиационного контроля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3842533C" w14:textId="77777777" w:rsidTr="000842D1">
        <w:tc>
          <w:tcPr>
            <w:tcW w:w="2906" w:type="dxa"/>
            <w:vMerge w:val="restart"/>
          </w:tcPr>
          <w:p w14:paraId="44A56787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18816D14" w14:textId="1903E368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Перечень и параметры отходов, разрешенных к размещению на полигоне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A0E7A96" w14:textId="77777777" w:rsidTr="000842D1">
        <w:tc>
          <w:tcPr>
            <w:tcW w:w="2906" w:type="dxa"/>
            <w:vMerge/>
          </w:tcPr>
          <w:p w14:paraId="637FFCC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010A81F" w14:textId="0947399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Перечень отходов, запрещенных к размещению на полигоне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DA7DD65" w14:textId="77777777" w:rsidTr="000842D1">
        <w:tc>
          <w:tcPr>
            <w:tcW w:w="2906" w:type="dxa"/>
            <w:vMerge/>
          </w:tcPr>
          <w:p w14:paraId="7881B7B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371BE8D" w14:textId="188D88E4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Фракционный состав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6994A065" w14:textId="77777777" w:rsidTr="000842D1">
        <w:tc>
          <w:tcPr>
            <w:tcW w:w="2906" w:type="dxa"/>
            <w:vMerge/>
          </w:tcPr>
          <w:p w14:paraId="0BE5520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7894E7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Инструкции изготовителя автоматических стационарных средств непрерывного радиационного контроля (специальные ворота, стойки) и переносных средств радиационного контроля (специализированные поисковые приборы, радиометры, высокочувствительные гамма-дозиметры)</w:t>
            </w:r>
          </w:p>
        </w:tc>
      </w:tr>
      <w:tr w:rsidR="005F5ECD" w:rsidRPr="005D1E00" w14:paraId="44D2D949" w14:textId="77777777" w:rsidTr="000842D1">
        <w:tc>
          <w:tcPr>
            <w:tcW w:w="2906" w:type="dxa"/>
            <w:vMerge/>
          </w:tcPr>
          <w:p w14:paraId="05DA291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D68495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ведения технической и учетно-отчетной документации</w:t>
            </w:r>
          </w:p>
        </w:tc>
      </w:tr>
      <w:tr w:rsidR="005F5ECD" w:rsidRPr="00D306DE" w14:paraId="64C82731" w14:textId="77777777" w:rsidTr="000842D1">
        <w:tc>
          <w:tcPr>
            <w:tcW w:w="2906" w:type="dxa"/>
            <w:vMerge/>
          </w:tcPr>
          <w:p w14:paraId="67E6AC5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76DA7B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 xml:space="preserve">Правила </w:t>
            </w:r>
            <w:proofErr w:type="spellStart"/>
            <w:r w:rsidRPr="00D306DE">
              <w:t>производственной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санитарии</w:t>
            </w:r>
            <w:proofErr w:type="spellEnd"/>
          </w:p>
        </w:tc>
      </w:tr>
      <w:tr w:rsidR="005F5ECD" w:rsidRPr="005D1E00" w14:paraId="048843FF" w14:textId="77777777" w:rsidTr="000842D1">
        <w:tc>
          <w:tcPr>
            <w:tcW w:w="2906" w:type="dxa"/>
            <w:vMerge/>
          </w:tcPr>
          <w:p w14:paraId="6D946B79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604" w:type="dxa"/>
          </w:tcPr>
          <w:p w14:paraId="71EBF7A4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охраны труда и пожарной безопасности</w:t>
            </w:r>
          </w:p>
        </w:tc>
      </w:tr>
      <w:tr w:rsidR="005F5ECD" w:rsidRPr="00D306DE" w14:paraId="3E6006EC" w14:textId="77777777" w:rsidTr="000842D1">
        <w:tc>
          <w:tcPr>
            <w:tcW w:w="2906" w:type="dxa"/>
            <w:vMerge w:val="restart"/>
          </w:tcPr>
          <w:p w14:paraId="712802C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26FFCCC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271DC3BF" w14:textId="77777777" w:rsidR="005375F7" w:rsidRPr="00D306DE" w:rsidRDefault="005375F7" w:rsidP="00E37CF7">
      <w:pPr>
        <w:pStyle w:val="pTitleStyleLeft"/>
        <w:spacing w:before="0" w:after="0" w:line="240" w:lineRule="auto"/>
        <w:rPr>
          <w:b/>
          <w:bCs/>
        </w:rPr>
      </w:pPr>
    </w:p>
    <w:p w14:paraId="04F665A7" w14:textId="3BEB401E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3.1.3. Трудовая функция</w:t>
      </w:r>
    </w:p>
    <w:p w14:paraId="4B078E8C" w14:textId="77777777" w:rsidR="005375F7" w:rsidRPr="00D306DE" w:rsidRDefault="005375F7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60"/>
        <w:gridCol w:w="947"/>
        <w:gridCol w:w="976"/>
        <w:gridCol w:w="1938"/>
        <w:gridCol w:w="929"/>
      </w:tblGrid>
      <w:tr w:rsidR="005F5ECD" w:rsidRPr="00D306DE" w14:paraId="78503B1F" w14:textId="77777777" w:rsidTr="00D306DE">
        <w:tc>
          <w:tcPr>
            <w:tcW w:w="1700" w:type="dxa"/>
            <w:vAlign w:val="center"/>
          </w:tcPr>
          <w:p w14:paraId="7BA669F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A3B3E2F" w14:textId="30B420CE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Санитарно-гигиеническая обработка транспортных средств для перевозки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>, поступающих на полигон</w:t>
            </w:r>
          </w:p>
        </w:tc>
        <w:tc>
          <w:tcPr>
            <w:tcW w:w="1000" w:type="dxa"/>
            <w:vAlign w:val="center"/>
          </w:tcPr>
          <w:p w14:paraId="0DCD5FD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1AE1F7D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A/03.2</w:t>
            </w:r>
          </w:p>
        </w:tc>
        <w:tc>
          <w:tcPr>
            <w:tcW w:w="2000" w:type="dxa"/>
            <w:vAlign w:val="center"/>
          </w:tcPr>
          <w:p w14:paraId="69ED08C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576C42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2</w:t>
            </w:r>
          </w:p>
        </w:tc>
      </w:tr>
    </w:tbl>
    <w:p w14:paraId="38F9197C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68C38990" w14:textId="77777777">
        <w:tc>
          <w:tcPr>
            <w:tcW w:w="3000" w:type="dxa"/>
            <w:vAlign w:val="center"/>
          </w:tcPr>
          <w:p w14:paraId="4753826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9BDEFB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6A26B4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FFAE2FB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6E27CA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9D4880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735653" w14:textId="697B2967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2D9F31E4" w14:textId="77777777">
        <w:tc>
          <w:tcPr>
            <w:tcW w:w="7000" w:type="dxa"/>
            <w:gridSpan w:val="5"/>
          </w:tcPr>
          <w:p w14:paraId="30814A3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6B09890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67D9E7D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F49C00F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7598"/>
      </w:tblGrid>
      <w:tr w:rsidR="005F5ECD" w:rsidRPr="005D1E00" w14:paraId="5B4F4C4A" w14:textId="77777777" w:rsidTr="000842D1">
        <w:tc>
          <w:tcPr>
            <w:tcW w:w="2912" w:type="dxa"/>
            <w:vMerge w:val="restart"/>
          </w:tcPr>
          <w:p w14:paraId="5B59DD2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598" w:type="dxa"/>
          </w:tcPr>
          <w:p w14:paraId="218736D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Проведение работ по дезинфекции шин и ходовой части мусоровозов после их разгрузки</w:t>
            </w:r>
          </w:p>
        </w:tc>
      </w:tr>
      <w:tr w:rsidR="005F5ECD" w:rsidRPr="005D1E00" w14:paraId="1A2E0DA6" w14:textId="77777777" w:rsidTr="000842D1">
        <w:tc>
          <w:tcPr>
            <w:tcW w:w="2912" w:type="dxa"/>
            <w:vMerge/>
          </w:tcPr>
          <w:p w14:paraId="0C2E9498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7207394C" w14:textId="0F20E52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работ по мойке и дезинфекции грузового автотранспорта и контейнеров, предназначенных для сбора и перевозки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1085D63" w14:textId="77777777" w:rsidTr="000842D1">
        <w:tc>
          <w:tcPr>
            <w:tcW w:w="2912" w:type="dxa"/>
            <w:vMerge/>
          </w:tcPr>
          <w:p w14:paraId="73CE68A7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5091B63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Приготовление моющих и дезинфекционных растворов</w:t>
            </w:r>
          </w:p>
        </w:tc>
      </w:tr>
      <w:tr w:rsidR="005F5ECD" w:rsidRPr="005D1E00" w14:paraId="46DDCF3A" w14:textId="77777777" w:rsidTr="000842D1">
        <w:tc>
          <w:tcPr>
            <w:tcW w:w="2912" w:type="dxa"/>
            <w:vMerge/>
          </w:tcPr>
          <w:p w14:paraId="38F346AD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67EB3F07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Регистрация выполненных работ в журнале учета работ</w:t>
            </w:r>
          </w:p>
        </w:tc>
      </w:tr>
      <w:tr w:rsidR="005F5ECD" w:rsidRPr="005D1E00" w14:paraId="12DD2A55" w14:textId="77777777" w:rsidTr="000842D1">
        <w:tc>
          <w:tcPr>
            <w:tcW w:w="2912" w:type="dxa"/>
            <w:vMerge w:val="restart"/>
          </w:tcPr>
          <w:p w14:paraId="4663BC3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598" w:type="dxa"/>
          </w:tcPr>
          <w:p w14:paraId="7B37484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Выполнять инструкцию по применению моющих растворов и дезинфекционных растворов</w:t>
            </w:r>
          </w:p>
        </w:tc>
      </w:tr>
      <w:tr w:rsidR="005F5ECD" w:rsidRPr="005D1E00" w14:paraId="5FE4B2A5" w14:textId="77777777" w:rsidTr="000842D1">
        <w:tc>
          <w:tcPr>
            <w:tcW w:w="2912" w:type="dxa"/>
            <w:vMerge/>
          </w:tcPr>
          <w:p w14:paraId="49ADC4A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2A5D7F2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Готовить растворы для мойки и дезинфекции</w:t>
            </w:r>
          </w:p>
        </w:tc>
      </w:tr>
      <w:tr w:rsidR="005F5ECD" w:rsidRPr="00D306DE" w14:paraId="7876AC6B" w14:textId="77777777" w:rsidTr="000842D1">
        <w:tc>
          <w:tcPr>
            <w:tcW w:w="2912" w:type="dxa"/>
            <w:vMerge/>
          </w:tcPr>
          <w:p w14:paraId="63A640D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7C12CE06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Применять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средства</w:t>
            </w:r>
            <w:proofErr w:type="spellEnd"/>
            <w:r w:rsidRPr="00D306DE">
              <w:t xml:space="preserve"> индивидуальной защиты</w:t>
            </w:r>
          </w:p>
        </w:tc>
      </w:tr>
      <w:tr w:rsidR="005F5ECD" w:rsidRPr="005D1E00" w14:paraId="6E82720D" w14:textId="77777777" w:rsidTr="000842D1">
        <w:tc>
          <w:tcPr>
            <w:tcW w:w="2912" w:type="dxa"/>
            <w:vMerge/>
          </w:tcPr>
          <w:p w14:paraId="7BC188F7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598" w:type="dxa"/>
          </w:tcPr>
          <w:p w14:paraId="4AB074E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Соблюдать требования производственной санитарии и охраны труда</w:t>
            </w:r>
          </w:p>
        </w:tc>
      </w:tr>
      <w:tr w:rsidR="005F5ECD" w:rsidRPr="005D1E00" w14:paraId="11E09A0C" w14:textId="77777777" w:rsidTr="000842D1">
        <w:tc>
          <w:tcPr>
            <w:tcW w:w="2912" w:type="dxa"/>
            <w:vMerge w:val="restart"/>
          </w:tcPr>
          <w:p w14:paraId="1D5E4147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598" w:type="dxa"/>
          </w:tcPr>
          <w:p w14:paraId="43FB11A4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Инструкции по проведению дезинфекции шин и ходовой части мусоровозов</w:t>
            </w:r>
          </w:p>
        </w:tc>
      </w:tr>
      <w:tr w:rsidR="005F5ECD" w:rsidRPr="005D1E00" w14:paraId="61E746AD" w14:textId="77777777" w:rsidTr="000842D1">
        <w:tc>
          <w:tcPr>
            <w:tcW w:w="2912" w:type="dxa"/>
            <w:vMerge/>
          </w:tcPr>
          <w:p w14:paraId="70826D3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56A3B86E" w14:textId="2024B812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Инструкции по проведению мойки и дезинфекции грузового автотранспорта и контейнеров, предназначенных для сбора и перевозки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D306DE" w14:paraId="7E684BEC" w14:textId="77777777" w:rsidTr="000842D1">
        <w:tc>
          <w:tcPr>
            <w:tcW w:w="2912" w:type="dxa"/>
            <w:vMerge/>
          </w:tcPr>
          <w:p w14:paraId="008F383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116C2F8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 xml:space="preserve">Правила </w:t>
            </w:r>
            <w:proofErr w:type="spellStart"/>
            <w:r w:rsidRPr="00D306DE">
              <w:t>производственной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санитарии</w:t>
            </w:r>
            <w:proofErr w:type="spellEnd"/>
          </w:p>
        </w:tc>
      </w:tr>
      <w:tr w:rsidR="005F5ECD" w:rsidRPr="005D1E00" w14:paraId="76441291" w14:textId="77777777" w:rsidTr="000842D1">
        <w:tc>
          <w:tcPr>
            <w:tcW w:w="2912" w:type="dxa"/>
            <w:vMerge/>
          </w:tcPr>
          <w:p w14:paraId="02358813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598" w:type="dxa"/>
          </w:tcPr>
          <w:p w14:paraId="5AB1E8F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5F5ECD" w:rsidRPr="005D1E00" w14:paraId="6880F53C" w14:textId="77777777" w:rsidTr="000842D1">
        <w:tc>
          <w:tcPr>
            <w:tcW w:w="2912" w:type="dxa"/>
            <w:vMerge/>
          </w:tcPr>
          <w:p w14:paraId="2C8941A8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98" w:type="dxa"/>
          </w:tcPr>
          <w:p w14:paraId="28A8A2F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охраны труда и пожарной безопасности</w:t>
            </w:r>
          </w:p>
        </w:tc>
      </w:tr>
      <w:tr w:rsidR="005F5ECD" w:rsidRPr="00D306DE" w14:paraId="5C1B54B2" w14:textId="77777777" w:rsidTr="000842D1">
        <w:tc>
          <w:tcPr>
            <w:tcW w:w="2912" w:type="dxa"/>
            <w:vMerge w:val="restart"/>
          </w:tcPr>
          <w:p w14:paraId="759A4B9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598" w:type="dxa"/>
          </w:tcPr>
          <w:p w14:paraId="3B52372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2E044AC6" w14:textId="77777777" w:rsidR="008C6B9C" w:rsidRPr="00D306DE" w:rsidRDefault="008C6B9C" w:rsidP="00E37CF7">
      <w:pPr>
        <w:pStyle w:val="2"/>
        <w:spacing w:before="0" w:after="0" w:line="240" w:lineRule="auto"/>
      </w:pPr>
      <w:bookmarkStart w:id="12" w:name="_Toc5"/>
    </w:p>
    <w:p w14:paraId="1F8D15F8" w14:textId="27CC6003" w:rsidR="005F5ECD" w:rsidRPr="00D306DE" w:rsidRDefault="000205B9" w:rsidP="00E37CF7">
      <w:pPr>
        <w:pStyle w:val="2"/>
        <w:spacing w:before="0" w:after="0" w:line="240" w:lineRule="auto"/>
      </w:pPr>
      <w:r w:rsidRPr="00D306DE">
        <w:t xml:space="preserve">3.2. Обобщенная трудовая функция </w:t>
      </w:r>
      <w:bookmarkEnd w:id="12"/>
    </w:p>
    <w:p w14:paraId="48BA2080" w14:textId="77777777" w:rsidR="008C6B9C" w:rsidRPr="00D306DE" w:rsidRDefault="008C6B9C" w:rsidP="00E37CF7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082"/>
        <w:gridCol w:w="951"/>
        <w:gridCol w:w="937"/>
        <w:gridCol w:w="1943"/>
        <w:gridCol w:w="934"/>
      </w:tblGrid>
      <w:tr w:rsidR="00BA07BE" w:rsidRPr="00D306DE" w14:paraId="013BC08D" w14:textId="77777777" w:rsidTr="00BA07BE"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5AF15A03" w14:textId="77777777" w:rsidR="00BA07BE" w:rsidRPr="00D306DE" w:rsidRDefault="00BA07BE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0BBD" w14:textId="194EBF7D" w:rsidR="00BA07BE" w:rsidRPr="00D306DE" w:rsidRDefault="00BA07B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Обеспечение эксплуатации и технического обслуживания  дренажной системы для сбора и отвода фильтрата и системы сбора и утилизации свалочного газа</w:t>
            </w:r>
            <w:r w:rsidRPr="00BA07BE">
              <w:rPr>
                <w:lang w:val="ru-RU"/>
              </w:rPr>
              <w:t xml:space="preserve"> на полигоне</w:t>
            </w:r>
            <w:r>
              <w:rPr>
                <w:lang w:val="ru-RU"/>
              </w:rPr>
              <w:t xml:space="preserve"> ТКО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272A4C05" w14:textId="77777777" w:rsidR="00BA07BE" w:rsidRPr="00D306DE" w:rsidRDefault="00BA07BE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93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1CB3271F" w14:textId="7850C067" w:rsidR="00BA07BE" w:rsidRPr="00D306DE" w:rsidRDefault="00BA07BE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</w:t>
            </w:r>
          </w:p>
        </w:tc>
        <w:tc>
          <w:tcPr>
            <w:tcW w:w="1943" w:type="dxa"/>
            <w:vAlign w:val="center"/>
          </w:tcPr>
          <w:p w14:paraId="1FF098CB" w14:textId="77777777" w:rsidR="00BA07BE" w:rsidRPr="00D306DE" w:rsidRDefault="00BA07BE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93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2276FD" w14:textId="77777777" w:rsidR="00BA07BE" w:rsidRPr="00D306DE" w:rsidRDefault="00BA07BE" w:rsidP="00E37CF7">
            <w:pPr>
              <w:pStyle w:val="pTextStyleCenter"/>
              <w:spacing w:line="240" w:lineRule="auto"/>
            </w:pPr>
            <w:r w:rsidRPr="00D306DE">
              <w:t>3</w:t>
            </w:r>
          </w:p>
        </w:tc>
      </w:tr>
    </w:tbl>
    <w:p w14:paraId="6C567F6B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0DE188D0" w14:textId="77777777">
        <w:tc>
          <w:tcPr>
            <w:tcW w:w="3000" w:type="dxa"/>
            <w:vAlign w:val="center"/>
          </w:tcPr>
          <w:p w14:paraId="4D630D6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C07070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4A4AD9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CA4805B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DDCD84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C61347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826A700" w14:textId="34F0403E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3F90D9C8" w14:textId="77777777" w:rsidTr="007F1E6E">
        <w:trPr>
          <w:trHeight w:val="68"/>
        </w:trPr>
        <w:tc>
          <w:tcPr>
            <w:tcW w:w="7000" w:type="dxa"/>
            <w:gridSpan w:val="5"/>
          </w:tcPr>
          <w:p w14:paraId="204A56E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5EF580E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0B5E668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2FFAE17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5F5ECD" w:rsidRPr="005D1E00" w14:paraId="33EF4AED" w14:textId="77777777">
        <w:tc>
          <w:tcPr>
            <w:tcW w:w="3000" w:type="dxa"/>
          </w:tcPr>
          <w:p w14:paraId="15C6796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77E2B456" w14:textId="77777777" w:rsidR="005F5ECD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Оператор оборудования для эксплуатации полигона </w:t>
            </w:r>
            <w:r w:rsidR="000407AD">
              <w:rPr>
                <w:lang w:val="ru-RU"/>
              </w:rPr>
              <w:t>ТКО</w:t>
            </w:r>
          </w:p>
          <w:p w14:paraId="7A2D38F7" w14:textId="4C737506" w:rsidR="00A655F2" w:rsidRPr="00A655F2" w:rsidRDefault="00A655F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A655F2">
              <w:rPr>
                <w:lang w:val="ru-RU"/>
              </w:rPr>
              <w:t>Мастер по эксплуатации полигона твердых коммунальных отходов</w:t>
            </w:r>
          </w:p>
        </w:tc>
      </w:tr>
    </w:tbl>
    <w:p w14:paraId="7E1A2ED9" w14:textId="77777777" w:rsidR="005F5ECD" w:rsidRPr="00D306DE" w:rsidRDefault="000205B9" w:rsidP="00E37CF7">
      <w:pPr>
        <w:spacing w:after="0" w:line="240" w:lineRule="auto"/>
        <w:rPr>
          <w:lang w:val="ru-RU"/>
        </w:rPr>
      </w:pPr>
      <w:r w:rsidRPr="00D306DE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5F5ECD" w:rsidRPr="005D1E00" w14:paraId="51824CCC" w14:textId="77777777">
        <w:tc>
          <w:tcPr>
            <w:tcW w:w="3000" w:type="dxa"/>
          </w:tcPr>
          <w:p w14:paraId="4D84495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66FEA16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Среднее профессиональное образование - программы подготовки квалифицированных рабочих (служащих) и дополнительное профессиональное образование в области обращения с отходами </w:t>
            </w:r>
            <w:r w:rsidRPr="00D306DE">
              <w:t>I</w:t>
            </w:r>
            <w:r w:rsidRPr="00D306DE">
              <w:rPr>
                <w:lang w:val="ru-RU"/>
              </w:rPr>
              <w:t>-</w:t>
            </w:r>
            <w:r w:rsidRPr="00D306DE">
              <w:t>IV</w:t>
            </w:r>
            <w:r w:rsidRPr="00D306DE">
              <w:rPr>
                <w:lang w:val="ru-RU"/>
              </w:rPr>
              <w:t xml:space="preserve"> классов опасности</w:t>
            </w:r>
          </w:p>
        </w:tc>
      </w:tr>
      <w:tr w:rsidR="005F5ECD" w:rsidRPr="00D306DE" w14:paraId="36CCD235" w14:textId="77777777">
        <w:tc>
          <w:tcPr>
            <w:tcW w:w="3000" w:type="dxa"/>
          </w:tcPr>
          <w:p w14:paraId="0EC9154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53426FE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  <w:tr w:rsidR="005F5ECD" w:rsidRPr="005D1E00" w14:paraId="7A409442" w14:textId="77777777">
        <w:tc>
          <w:tcPr>
            <w:tcW w:w="3000" w:type="dxa"/>
          </w:tcPr>
          <w:p w14:paraId="6AA8FF7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705C50C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20934A51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Иммунизация в соответствии с национальным календарем профилактических прививок</w:t>
            </w:r>
          </w:p>
          <w:p w14:paraId="4D96DA7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по охране труда</w:t>
            </w:r>
          </w:p>
          <w:p w14:paraId="2F480DA7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мерам пожарной безопасности</w:t>
            </w:r>
          </w:p>
        </w:tc>
      </w:tr>
      <w:tr w:rsidR="005F5ECD" w:rsidRPr="005D1E00" w14:paraId="68A5DCF2" w14:textId="77777777">
        <w:tc>
          <w:tcPr>
            <w:tcW w:w="3000" w:type="dxa"/>
          </w:tcPr>
          <w:p w14:paraId="1A84AAF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8000" w:type="dxa"/>
          </w:tcPr>
          <w:p w14:paraId="6E9F199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Рекомендованы программы повышения квалификации не реже одного раза в три года</w:t>
            </w:r>
          </w:p>
        </w:tc>
      </w:tr>
    </w:tbl>
    <w:p w14:paraId="6567A7D6" w14:textId="77777777" w:rsidR="00A61334" w:rsidRPr="00D306DE" w:rsidRDefault="00A61334" w:rsidP="00E37CF7">
      <w:pPr>
        <w:pStyle w:val="pTitleStyleLeft"/>
        <w:spacing w:before="0" w:after="0" w:line="240" w:lineRule="auto"/>
        <w:rPr>
          <w:lang w:val="ru-RU"/>
        </w:rPr>
      </w:pPr>
    </w:p>
    <w:p w14:paraId="3E1A0C27" w14:textId="549E9BFA" w:rsidR="005F5ECD" w:rsidRPr="00D306DE" w:rsidRDefault="000205B9" w:rsidP="00E37CF7">
      <w:pPr>
        <w:pStyle w:val="pTitleStyleLeft"/>
        <w:spacing w:before="0" w:after="0" w:line="240" w:lineRule="auto"/>
      </w:pPr>
      <w:r w:rsidRPr="00D306DE">
        <w:t>Дополнительные характеристики</w:t>
      </w:r>
    </w:p>
    <w:p w14:paraId="63D29A7D" w14:textId="77777777" w:rsidR="00A61334" w:rsidRPr="00D306DE" w:rsidRDefault="00A61334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57"/>
        <w:gridCol w:w="1429"/>
        <w:gridCol w:w="5724"/>
      </w:tblGrid>
      <w:tr w:rsidR="005F5ECD" w:rsidRPr="005D1E00" w14:paraId="523DD812" w14:textId="77777777">
        <w:tc>
          <w:tcPr>
            <w:tcW w:w="3500" w:type="dxa"/>
            <w:vAlign w:val="center"/>
          </w:tcPr>
          <w:p w14:paraId="0850FEA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Наименование документа</w:t>
            </w:r>
          </w:p>
        </w:tc>
        <w:tc>
          <w:tcPr>
            <w:tcW w:w="1500" w:type="dxa"/>
            <w:vAlign w:val="center"/>
          </w:tcPr>
          <w:p w14:paraId="2645EEE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Код</w:t>
            </w:r>
          </w:p>
        </w:tc>
        <w:tc>
          <w:tcPr>
            <w:tcW w:w="6000" w:type="dxa"/>
            <w:vAlign w:val="center"/>
          </w:tcPr>
          <w:p w14:paraId="63EB3ADB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F5ECD" w:rsidRPr="005D1E00" w14:paraId="435B7855" w14:textId="77777777">
        <w:tc>
          <w:tcPr>
            <w:tcW w:w="3500" w:type="dxa"/>
            <w:vMerge w:val="restart"/>
          </w:tcPr>
          <w:p w14:paraId="299715B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ОКЗ</w:t>
            </w:r>
          </w:p>
        </w:tc>
        <w:tc>
          <w:tcPr>
            <w:tcW w:w="1500" w:type="dxa"/>
          </w:tcPr>
          <w:p w14:paraId="2427D10A" w14:textId="217D90FE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3132</w:t>
            </w:r>
          </w:p>
        </w:tc>
        <w:tc>
          <w:tcPr>
            <w:tcW w:w="6000" w:type="dxa"/>
          </w:tcPr>
          <w:p w14:paraId="268B26C7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</w:tbl>
    <w:p w14:paraId="4E49D2B6" w14:textId="77777777" w:rsidR="00A61334" w:rsidRPr="00D306DE" w:rsidRDefault="00A61334" w:rsidP="00E37CF7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388ECD24" w14:textId="65C715CC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0842D1" w:rsidRPr="00D306DE">
        <w:rPr>
          <w:b/>
          <w:bCs/>
          <w:lang w:val="ru-RU"/>
        </w:rPr>
        <w:t>2</w:t>
      </w:r>
      <w:r w:rsidRPr="00D306DE">
        <w:rPr>
          <w:b/>
          <w:bCs/>
        </w:rPr>
        <w:t>.</w:t>
      </w:r>
      <w:r w:rsidR="000842D1" w:rsidRPr="00D306DE">
        <w:rPr>
          <w:b/>
          <w:bCs/>
          <w:lang w:val="ru-RU"/>
        </w:rPr>
        <w:t>1</w:t>
      </w:r>
      <w:r w:rsidRPr="00D306DE">
        <w:rPr>
          <w:b/>
          <w:bCs/>
        </w:rPr>
        <w:t>. Трудовая функция</w:t>
      </w:r>
    </w:p>
    <w:p w14:paraId="122C51E9" w14:textId="77777777" w:rsidR="007F1E6E" w:rsidRPr="00D306DE" w:rsidRDefault="007F1E6E" w:rsidP="00E37CF7">
      <w:pPr>
        <w:pStyle w:val="pTitleStyleLeft"/>
        <w:spacing w:before="0" w:after="0" w:line="240" w:lineRule="auto"/>
        <w:rPr>
          <w:b/>
          <w:bCs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2"/>
        <w:gridCol w:w="4092"/>
        <w:gridCol w:w="941"/>
        <w:gridCol w:w="971"/>
        <w:gridCol w:w="1930"/>
        <w:gridCol w:w="920"/>
      </w:tblGrid>
      <w:tr w:rsidR="00D36496" w:rsidRPr="00D306DE" w14:paraId="2BD3BD5E" w14:textId="77777777" w:rsidTr="00D306DE">
        <w:tc>
          <w:tcPr>
            <w:tcW w:w="1700" w:type="dxa"/>
            <w:vAlign w:val="center"/>
          </w:tcPr>
          <w:p w14:paraId="57C6A86E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B387014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Организация работ по разработке, транспортированию, использованию грунта на полигоне</w:t>
            </w:r>
          </w:p>
        </w:tc>
        <w:tc>
          <w:tcPr>
            <w:tcW w:w="1000" w:type="dxa"/>
            <w:vAlign w:val="center"/>
          </w:tcPr>
          <w:p w14:paraId="3F30B397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4A66794D" w14:textId="46A56F8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rPr>
                <w:lang w:val="ru-RU"/>
              </w:rPr>
              <w:t>В/01.3</w:t>
            </w:r>
          </w:p>
        </w:tc>
        <w:tc>
          <w:tcPr>
            <w:tcW w:w="2000" w:type="dxa"/>
            <w:vAlign w:val="center"/>
          </w:tcPr>
          <w:p w14:paraId="584869D2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D1077E0" w14:textId="45B2DB38" w:rsidR="00D36496" w:rsidRPr="00D306DE" w:rsidRDefault="006E09BB" w:rsidP="00E37CF7">
            <w:pPr>
              <w:pStyle w:val="pTextStyleCenter"/>
              <w:spacing w:line="240" w:lineRule="auto"/>
              <w:rPr>
                <w:lang w:val="ru-RU"/>
              </w:rPr>
            </w:pPr>
            <w:r>
              <w:rPr>
                <w:color w:val="FF0000"/>
                <w:lang w:val="ru-RU"/>
              </w:rPr>
              <w:t>3</w:t>
            </w:r>
          </w:p>
        </w:tc>
      </w:tr>
    </w:tbl>
    <w:p w14:paraId="751495B0" w14:textId="77777777" w:rsidR="00D36496" w:rsidRPr="00D306DE" w:rsidRDefault="00D36496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D36496" w:rsidRPr="00D306DE" w14:paraId="0A3B74BF" w14:textId="77777777" w:rsidTr="00D837BB">
        <w:tc>
          <w:tcPr>
            <w:tcW w:w="3000" w:type="dxa"/>
            <w:vAlign w:val="center"/>
          </w:tcPr>
          <w:p w14:paraId="31BF7946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99C417B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A88D75D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EBACFCC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FC283C0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44530E5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719A5A" w14:textId="7FDD4C9B" w:rsidR="00D36496" w:rsidRPr="00D306DE" w:rsidRDefault="00D36496" w:rsidP="00E37CF7">
            <w:pPr>
              <w:pStyle w:val="pTextStyleCenter"/>
              <w:spacing w:line="240" w:lineRule="auto"/>
            </w:pPr>
          </w:p>
        </w:tc>
      </w:tr>
      <w:tr w:rsidR="00D36496" w:rsidRPr="00D306DE" w14:paraId="4C865175" w14:textId="77777777" w:rsidTr="00D837BB">
        <w:tc>
          <w:tcPr>
            <w:tcW w:w="7000" w:type="dxa"/>
            <w:gridSpan w:val="5"/>
          </w:tcPr>
          <w:p w14:paraId="25FA7537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146F90CE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1712EFCD" w14:textId="77777777" w:rsidR="00D36496" w:rsidRPr="00D306DE" w:rsidRDefault="00D36496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7EFC201" w14:textId="77777777" w:rsidR="00D36496" w:rsidRPr="00D306DE" w:rsidRDefault="00D36496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D36496" w:rsidRPr="005D1E00" w14:paraId="2251443B" w14:textId="77777777" w:rsidTr="00D837BB">
        <w:tc>
          <w:tcPr>
            <w:tcW w:w="2906" w:type="dxa"/>
            <w:vMerge w:val="restart"/>
          </w:tcPr>
          <w:p w14:paraId="23F28BAA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</w:tcPr>
          <w:p w14:paraId="2AE4B06E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Организация работ по разработке на месте грунта для изоляции полигона</w:t>
            </w:r>
          </w:p>
        </w:tc>
      </w:tr>
      <w:tr w:rsidR="00D36496" w:rsidRPr="005D1E00" w14:paraId="5F002C58" w14:textId="77777777" w:rsidTr="00D837BB">
        <w:tc>
          <w:tcPr>
            <w:tcW w:w="2906" w:type="dxa"/>
            <w:vMerge/>
          </w:tcPr>
          <w:p w14:paraId="22B33DDD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1590420" w14:textId="3BACD27D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Организация работ по транспортированию грунта к карте складирования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D36496" w:rsidRPr="005D1E00" w14:paraId="1546A606" w14:textId="77777777" w:rsidTr="00D837BB">
        <w:tc>
          <w:tcPr>
            <w:tcW w:w="2906" w:type="dxa"/>
            <w:vMerge/>
          </w:tcPr>
          <w:p w14:paraId="24B21B50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FCEA2C1" w14:textId="46EF5A55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Организация работ по доставке грунта для изоляции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D36496" w:rsidRPr="005D1E00" w14:paraId="3EC65BCA" w14:textId="77777777" w:rsidTr="00D837BB">
        <w:tc>
          <w:tcPr>
            <w:tcW w:w="2906" w:type="dxa"/>
            <w:vMerge/>
          </w:tcPr>
          <w:p w14:paraId="525BFAD6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DB2C899" w14:textId="4F4AF32B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Организация работ по </w:t>
            </w:r>
            <w:r w:rsidRPr="00D306DE">
              <w:rPr>
                <w:color w:val="FF0000"/>
                <w:lang w:val="ru-RU"/>
              </w:rPr>
              <w:t xml:space="preserve">послойному чередованию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и инертных материалов</w:t>
            </w:r>
            <w:r w:rsidRPr="00D306DE">
              <w:rPr>
                <w:lang w:val="ru-RU"/>
              </w:rPr>
              <w:t xml:space="preserve"> (</w:t>
            </w:r>
            <w:r w:rsidRPr="00D306DE">
              <w:rPr>
                <w:color w:val="FF0000"/>
                <w:lang w:val="ru-RU"/>
              </w:rPr>
              <w:t>инертных природных материалов, грунтов или техногенных грунтов)</w:t>
            </w:r>
            <w:r w:rsidRPr="00D306DE">
              <w:rPr>
                <w:lang w:val="ru-RU"/>
              </w:rPr>
              <w:t xml:space="preserve"> </w:t>
            </w:r>
          </w:p>
        </w:tc>
      </w:tr>
      <w:tr w:rsidR="00D36496" w:rsidRPr="005D1E00" w14:paraId="1D03B396" w14:textId="77777777" w:rsidTr="00D837BB">
        <w:tc>
          <w:tcPr>
            <w:tcW w:w="2906" w:type="dxa"/>
            <w:vMerge/>
          </w:tcPr>
          <w:p w14:paraId="5ABC35CA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1686552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Расчет потребности в средствах механизации для обеспечения работ по разработке, транспортированию, использованию грунта на полигоне</w:t>
            </w:r>
          </w:p>
        </w:tc>
      </w:tr>
      <w:tr w:rsidR="00D36496" w:rsidRPr="005D1E00" w14:paraId="05543D7A" w14:textId="77777777" w:rsidTr="00D837BB">
        <w:tc>
          <w:tcPr>
            <w:tcW w:w="2906" w:type="dxa"/>
            <w:vMerge/>
          </w:tcPr>
          <w:p w14:paraId="320D4F32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3A3FE01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Распределение работников и средств механизации для обеспечения работ по разработке, транспортированию, использованию грунта на полигоне</w:t>
            </w:r>
          </w:p>
        </w:tc>
      </w:tr>
      <w:tr w:rsidR="00D36496" w:rsidRPr="005D1E00" w14:paraId="0B6FEFF1" w14:textId="77777777" w:rsidTr="00D837BB">
        <w:tc>
          <w:tcPr>
            <w:tcW w:w="2906" w:type="dxa"/>
            <w:vMerge w:val="restart"/>
          </w:tcPr>
          <w:p w14:paraId="0BC729AB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72964F5F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Планировать и координировать работы по разработке, транспортированию, использованию грунта на полигоне</w:t>
            </w:r>
          </w:p>
        </w:tc>
      </w:tr>
      <w:tr w:rsidR="00D36496" w:rsidRPr="005D1E00" w14:paraId="10EAA691" w14:textId="77777777" w:rsidTr="00D837BB">
        <w:tc>
          <w:tcPr>
            <w:tcW w:w="2906" w:type="dxa"/>
            <w:vMerge/>
          </w:tcPr>
          <w:p w14:paraId="6054B0EA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C13DBF9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наилучшие доступные технологии по разработке, транспортированию, использованию грунта на полигоне</w:t>
            </w:r>
          </w:p>
        </w:tc>
      </w:tr>
      <w:tr w:rsidR="00D36496" w:rsidRPr="005D1E00" w14:paraId="1CA3E765" w14:textId="77777777" w:rsidTr="00D837BB">
        <w:tc>
          <w:tcPr>
            <w:tcW w:w="2906" w:type="dxa"/>
            <w:vMerge/>
          </w:tcPr>
          <w:p w14:paraId="1504CA9E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3DDBCE1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Выявлять требуемые материальные и трудовые ресурсы для обеспечения работ по разработке, транспортированию, использованию грунта на полигоне</w:t>
            </w:r>
          </w:p>
        </w:tc>
      </w:tr>
      <w:tr w:rsidR="00D36496" w:rsidRPr="005D1E00" w14:paraId="08120DD7" w14:textId="77777777" w:rsidTr="00D837BB">
        <w:tc>
          <w:tcPr>
            <w:tcW w:w="2906" w:type="dxa"/>
            <w:vMerge/>
          </w:tcPr>
          <w:p w14:paraId="56F0D7A5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08DB97E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D36496" w:rsidRPr="005D1E00" w14:paraId="24712FA3" w14:textId="77777777" w:rsidTr="00D837BB">
        <w:tc>
          <w:tcPr>
            <w:tcW w:w="2906" w:type="dxa"/>
            <w:vMerge/>
          </w:tcPr>
          <w:p w14:paraId="37A99658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FF9925E" w14:textId="7216C9B4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Соблюдать требования организации труда и производственной санитарии при обращении с </w:t>
            </w:r>
            <w:r w:rsidR="000407AD">
              <w:rPr>
                <w:lang w:val="ru-RU"/>
              </w:rPr>
              <w:t>ТКО</w:t>
            </w:r>
          </w:p>
        </w:tc>
      </w:tr>
      <w:tr w:rsidR="00DA2D44" w:rsidRPr="005D1E00" w14:paraId="5EED809D" w14:textId="77777777" w:rsidTr="00DA2D44">
        <w:trPr>
          <w:trHeight w:val="742"/>
        </w:trPr>
        <w:tc>
          <w:tcPr>
            <w:tcW w:w="2906" w:type="dxa"/>
            <w:vMerge w:val="restart"/>
          </w:tcPr>
          <w:p w14:paraId="253D5410" w14:textId="77777777" w:rsidR="00DA2D44" w:rsidRPr="00D306DE" w:rsidRDefault="00DA2D44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3CCEA71B" w14:textId="77777777" w:rsidR="00DA2D44" w:rsidRPr="00D306DE" w:rsidRDefault="00DA2D44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D36496" w:rsidRPr="005D1E00" w14:paraId="01726768" w14:textId="77777777" w:rsidTr="00D837BB">
        <w:tc>
          <w:tcPr>
            <w:tcW w:w="2906" w:type="dxa"/>
            <w:vMerge/>
          </w:tcPr>
          <w:p w14:paraId="22C62742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6DCD8B5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и технологии разработки, транспортирования, использования грунта на полигоне</w:t>
            </w:r>
          </w:p>
        </w:tc>
      </w:tr>
      <w:tr w:rsidR="00D36496" w:rsidRPr="005D1E00" w14:paraId="45E5A37E" w14:textId="77777777" w:rsidTr="00D837BB">
        <w:tc>
          <w:tcPr>
            <w:tcW w:w="2906" w:type="dxa"/>
            <w:vMerge/>
          </w:tcPr>
          <w:p w14:paraId="1CF5B77B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98CB417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D36496" w:rsidRPr="005D1E00" w14:paraId="47811225" w14:textId="77777777" w:rsidTr="00D837BB">
        <w:tc>
          <w:tcPr>
            <w:tcW w:w="2906" w:type="dxa"/>
            <w:vMerge/>
          </w:tcPr>
          <w:p w14:paraId="15BE05C2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5EFB1B4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Порядок расчета потребности в машинах и средствах механизации для обеспечения работ по разработке, транспортированию, использованию грунта на полигоне</w:t>
            </w:r>
          </w:p>
        </w:tc>
      </w:tr>
      <w:tr w:rsidR="00D36496" w:rsidRPr="005D1E00" w14:paraId="05770EA3" w14:textId="77777777" w:rsidTr="00D837BB">
        <w:tc>
          <w:tcPr>
            <w:tcW w:w="2906" w:type="dxa"/>
            <w:vMerge/>
          </w:tcPr>
          <w:p w14:paraId="3DA1E16B" w14:textId="77777777" w:rsidR="00D36496" w:rsidRPr="00D306DE" w:rsidRDefault="00D36496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651A6C2" w14:textId="77777777" w:rsidR="00D36496" w:rsidRPr="00D306DE" w:rsidRDefault="00D36496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D36496" w:rsidRPr="00D306DE" w14:paraId="710900F7" w14:textId="77777777" w:rsidTr="00D837BB">
        <w:tc>
          <w:tcPr>
            <w:tcW w:w="2906" w:type="dxa"/>
          </w:tcPr>
          <w:p w14:paraId="4379327F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1B92FD38" w14:textId="77777777" w:rsidR="00D36496" w:rsidRPr="00D306DE" w:rsidRDefault="00D36496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7ADB844D" w14:textId="77777777" w:rsidR="004865A2" w:rsidRPr="00D306DE" w:rsidRDefault="004865A2" w:rsidP="00E37CF7">
      <w:pPr>
        <w:pStyle w:val="pTitleStyleLeft"/>
        <w:spacing w:before="0" w:after="0" w:line="240" w:lineRule="auto"/>
      </w:pPr>
    </w:p>
    <w:p w14:paraId="5D5D64F3" w14:textId="2DD1138C" w:rsidR="00D36496" w:rsidRPr="00D306DE" w:rsidRDefault="00D36496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Pr="00D306DE">
        <w:rPr>
          <w:b/>
          <w:bCs/>
          <w:lang w:val="ru-RU"/>
        </w:rPr>
        <w:t>2</w:t>
      </w:r>
      <w:r w:rsidRPr="00D306DE">
        <w:rPr>
          <w:b/>
          <w:bCs/>
        </w:rPr>
        <w:t>.</w:t>
      </w:r>
      <w:r w:rsidRPr="00D306DE">
        <w:rPr>
          <w:b/>
          <w:bCs/>
          <w:lang w:val="ru-RU"/>
        </w:rPr>
        <w:t>2</w:t>
      </w:r>
      <w:r w:rsidRPr="00D306DE">
        <w:rPr>
          <w:b/>
          <w:bCs/>
        </w:rPr>
        <w:t>. Трудовая функция</w:t>
      </w:r>
    </w:p>
    <w:p w14:paraId="7DA5D15A" w14:textId="77777777" w:rsidR="00D36496" w:rsidRPr="00D306DE" w:rsidRDefault="00D36496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7"/>
        <w:gridCol w:w="946"/>
        <w:gridCol w:w="974"/>
        <w:gridCol w:w="1937"/>
        <w:gridCol w:w="927"/>
      </w:tblGrid>
      <w:tr w:rsidR="005F5ECD" w:rsidRPr="00D306DE" w14:paraId="76270CF8" w14:textId="77777777" w:rsidTr="00D306DE">
        <w:tc>
          <w:tcPr>
            <w:tcW w:w="1700" w:type="dxa"/>
            <w:vAlign w:val="center"/>
          </w:tcPr>
          <w:p w14:paraId="59609FF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6AE4AD6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Обеспечение установленного режима эксплуатации дренажной системы для сбора и отвода фильтрата и системы сбора и утилизации свалочного газа</w:t>
            </w:r>
          </w:p>
        </w:tc>
        <w:tc>
          <w:tcPr>
            <w:tcW w:w="1000" w:type="dxa"/>
            <w:vAlign w:val="center"/>
          </w:tcPr>
          <w:p w14:paraId="61DE165F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200D2A62" w14:textId="7CC81751" w:rsidR="005F5ECD" w:rsidRPr="00D306DE" w:rsidRDefault="000842D1" w:rsidP="00E37CF7">
            <w:pPr>
              <w:pStyle w:val="pTextStyleCenter"/>
              <w:spacing w:line="240" w:lineRule="auto"/>
            </w:pPr>
            <w:r w:rsidRPr="00D306DE">
              <w:t>В/0</w:t>
            </w:r>
            <w:r w:rsidR="00D36496" w:rsidRPr="00D306DE">
              <w:rPr>
                <w:lang w:val="ru-RU"/>
              </w:rPr>
              <w:t>2</w:t>
            </w:r>
            <w:r w:rsidRPr="00D306DE">
              <w:t>.3</w:t>
            </w:r>
          </w:p>
        </w:tc>
        <w:tc>
          <w:tcPr>
            <w:tcW w:w="2000" w:type="dxa"/>
            <w:vAlign w:val="center"/>
          </w:tcPr>
          <w:p w14:paraId="341FAC5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E23956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3</w:t>
            </w:r>
          </w:p>
        </w:tc>
      </w:tr>
    </w:tbl>
    <w:p w14:paraId="532978A9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21E8A7F1" w14:textId="77777777">
        <w:tc>
          <w:tcPr>
            <w:tcW w:w="3000" w:type="dxa"/>
            <w:vAlign w:val="center"/>
          </w:tcPr>
          <w:p w14:paraId="7906BAE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23CB25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D91A01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6B6B9CB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B025FC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208C7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B975CA" w14:textId="67D0DE74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14AB1364" w14:textId="77777777">
        <w:tc>
          <w:tcPr>
            <w:tcW w:w="7000" w:type="dxa"/>
            <w:gridSpan w:val="5"/>
          </w:tcPr>
          <w:p w14:paraId="757F8F3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39A5C91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2820FD8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21393A9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6F3159" w:rsidRPr="005D1E00" w14:paraId="17A50C1D" w14:textId="77777777" w:rsidTr="008F6A28">
        <w:tc>
          <w:tcPr>
            <w:tcW w:w="2908" w:type="dxa"/>
            <w:vMerge w:val="restart"/>
          </w:tcPr>
          <w:p w14:paraId="441473F1" w14:textId="77777777" w:rsidR="006F3159" w:rsidRPr="00D306DE" w:rsidRDefault="006F315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2" w:type="dxa"/>
          </w:tcPr>
          <w:p w14:paraId="5FB0AB35" w14:textId="67FFA5FD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Поддержание регламентного режима эксплуатации дренажной системы для сбора и отвода фильтрата</w:t>
            </w:r>
          </w:p>
        </w:tc>
      </w:tr>
      <w:tr w:rsidR="006F3159" w:rsidRPr="005D1E00" w14:paraId="052946C3" w14:textId="77777777" w:rsidTr="008F6A28">
        <w:tc>
          <w:tcPr>
            <w:tcW w:w="2908" w:type="dxa"/>
            <w:vMerge/>
          </w:tcPr>
          <w:p w14:paraId="675B3D76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251BF6B" w14:textId="558FBD4A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Проведение в рамках своей компетенции мероприятий на рабочих картах, направленных на уменьшение количества  фильтрационных вод, путем устройства временных противофильтрационных завес, дамб</w:t>
            </w:r>
          </w:p>
        </w:tc>
      </w:tr>
      <w:tr w:rsidR="006F3159" w:rsidRPr="005D1E00" w14:paraId="0E66CA21" w14:textId="77777777" w:rsidTr="008F6A28">
        <w:tc>
          <w:tcPr>
            <w:tcW w:w="2908" w:type="dxa"/>
            <w:vMerge/>
          </w:tcPr>
          <w:p w14:paraId="31CE71AE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7EBDC14" w14:textId="219C1E42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Контроль объема фильтрационных вод путем расчета водного баланса полигона</w:t>
            </w:r>
          </w:p>
        </w:tc>
      </w:tr>
      <w:tr w:rsidR="006F3159" w:rsidRPr="005D1E00" w14:paraId="00B5409C" w14:textId="77777777" w:rsidTr="008F6A28">
        <w:tc>
          <w:tcPr>
            <w:tcW w:w="2908" w:type="dxa"/>
            <w:vMerge/>
          </w:tcPr>
          <w:p w14:paraId="38000784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742D1616" w14:textId="4138DC28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Оценка объемов образования фильтрационных вод</w:t>
            </w:r>
          </w:p>
        </w:tc>
      </w:tr>
      <w:tr w:rsidR="006F3159" w:rsidRPr="00D306DE" w14:paraId="430319FA" w14:textId="77777777" w:rsidTr="008F6A28">
        <w:tc>
          <w:tcPr>
            <w:tcW w:w="2908" w:type="dxa"/>
            <w:vMerge/>
          </w:tcPr>
          <w:p w14:paraId="447C4277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6E0EA5FF" w14:textId="270B5A86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Возврат в жидком виде концентрата очистных сооружений обратного осмоса в верхнюю часть карт полигона с соблюдением требуемых технологий</w:t>
            </w:r>
          </w:p>
        </w:tc>
      </w:tr>
      <w:tr w:rsidR="006F3159" w:rsidRPr="005D1E00" w14:paraId="00F8D913" w14:textId="77777777" w:rsidTr="008F6A28">
        <w:tc>
          <w:tcPr>
            <w:tcW w:w="2908" w:type="dxa"/>
            <w:vMerge/>
          </w:tcPr>
          <w:p w14:paraId="69086CDA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344C9A8" w14:textId="1219D66B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Сброс согласованного объема и состава предварительно очищенных фильтрационных вод в централизованные системы водоотведения населенных пунктов</w:t>
            </w:r>
          </w:p>
        </w:tc>
      </w:tr>
      <w:tr w:rsidR="006F3159" w:rsidRPr="00D306DE" w14:paraId="132C9862" w14:textId="77777777" w:rsidTr="008F6A28">
        <w:tc>
          <w:tcPr>
            <w:tcW w:w="2908" w:type="dxa"/>
            <w:vMerge/>
          </w:tcPr>
          <w:p w14:paraId="6D8CA243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4739E5AA" w14:textId="00BC8BAC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proofErr w:type="spellStart"/>
            <w:r w:rsidRPr="00D306DE">
              <w:t>Проведение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плановых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профилактических</w:t>
            </w:r>
            <w:proofErr w:type="spellEnd"/>
            <w:r w:rsidRPr="00D306DE">
              <w:t xml:space="preserve"> работ</w:t>
            </w:r>
          </w:p>
        </w:tc>
      </w:tr>
      <w:tr w:rsidR="006F3159" w:rsidRPr="005D1E00" w14:paraId="59F8AEF7" w14:textId="77777777" w:rsidTr="008F6A28">
        <w:tc>
          <w:tcPr>
            <w:tcW w:w="2908" w:type="dxa"/>
            <w:vMerge/>
          </w:tcPr>
          <w:p w14:paraId="511CBCAB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67ECFD9" w14:textId="2AF6161B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Проверка соответствия эксплуатации оборудования нормативным требованиям и технической документации на оборудование</w:t>
            </w:r>
          </w:p>
        </w:tc>
      </w:tr>
      <w:tr w:rsidR="006F3159" w:rsidRPr="005D1E00" w14:paraId="7FCA8853" w14:textId="77777777" w:rsidTr="008F6A28">
        <w:tc>
          <w:tcPr>
            <w:tcW w:w="2908" w:type="dxa"/>
            <w:vMerge/>
          </w:tcPr>
          <w:p w14:paraId="11F73586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3CD2328" w14:textId="3DBAD0C4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Проведение технического наблюдения за показаниями контрольно-измерительных приборов</w:t>
            </w:r>
          </w:p>
        </w:tc>
      </w:tr>
      <w:tr w:rsidR="006F3159" w:rsidRPr="005D1E00" w14:paraId="13961A7E" w14:textId="77777777" w:rsidTr="008F6A28">
        <w:tc>
          <w:tcPr>
            <w:tcW w:w="2908" w:type="dxa"/>
            <w:vMerge/>
          </w:tcPr>
          <w:p w14:paraId="125E1D4C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F96B477" w14:textId="1FBCBAD1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Сбор и тестирование проб фильтрационных вод и свалочного газа для определения химического и бактериального состава с помощью контрольно-измерительной аппаратуры</w:t>
            </w:r>
          </w:p>
        </w:tc>
      </w:tr>
      <w:tr w:rsidR="006F3159" w:rsidRPr="005D1E00" w14:paraId="7E662AB6" w14:textId="77777777" w:rsidTr="008F6A28">
        <w:tc>
          <w:tcPr>
            <w:tcW w:w="2908" w:type="dxa"/>
            <w:vMerge/>
          </w:tcPr>
          <w:p w14:paraId="186505D1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769CF4BF" w14:textId="26579B86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Анализ результатов тестирования с целью корректировки работы дренажной системы для сбора и отвода фильтрата и системы сбора и утилизации свалочного газа</w:t>
            </w:r>
          </w:p>
        </w:tc>
      </w:tr>
      <w:tr w:rsidR="006F3159" w:rsidRPr="005D1E00" w14:paraId="23C0CBFF" w14:textId="77777777" w:rsidTr="008F6A28">
        <w:tc>
          <w:tcPr>
            <w:tcW w:w="2908" w:type="dxa"/>
            <w:vMerge/>
          </w:tcPr>
          <w:p w14:paraId="3081748A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7160A5AD" w14:textId="0AD54F24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Поддержание регламентного режима эксплуатации системы сбора и утилизации свалочного газа</w:t>
            </w:r>
          </w:p>
        </w:tc>
      </w:tr>
      <w:tr w:rsidR="006F3159" w:rsidRPr="005D1E00" w14:paraId="18D80CC5" w14:textId="77777777" w:rsidTr="008F6A28">
        <w:tc>
          <w:tcPr>
            <w:tcW w:w="2908" w:type="dxa"/>
            <w:vMerge/>
          </w:tcPr>
          <w:p w14:paraId="365EA9B6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68A18E2C" w14:textId="3449CB08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Контроль дренажной системы для сбора и отвода фильтрата и системы сбора и утилизации свалочного газа и управление ими</w:t>
            </w:r>
          </w:p>
        </w:tc>
      </w:tr>
      <w:tr w:rsidR="006F3159" w:rsidRPr="005D1E00" w14:paraId="4917E81B" w14:textId="77777777" w:rsidTr="006F3159">
        <w:trPr>
          <w:trHeight w:val="441"/>
        </w:trPr>
        <w:tc>
          <w:tcPr>
            <w:tcW w:w="2908" w:type="dxa"/>
            <w:vMerge/>
          </w:tcPr>
          <w:p w14:paraId="336EB2CA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8CDC554" w14:textId="0DFEB92B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Внесение информации о результатах технического наблюдения в документы внутренней отчетности</w:t>
            </w:r>
          </w:p>
        </w:tc>
      </w:tr>
      <w:tr w:rsidR="006F3159" w:rsidRPr="005D1E00" w14:paraId="023B2616" w14:textId="77777777" w:rsidTr="008F6A28">
        <w:tc>
          <w:tcPr>
            <w:tcW w:w="2908" w:type="dxa"/>
            <w:vMerge w:val="restart"/>
          </w:tcPr>
          <w:p w14:paraId="1C9D83A4" w14:textId="77777777" w:rsidR="006F3159" w:rsidRPr="00D306DE" w:rsidRDefault="006F3159" w:rsidP="00E37CF7">
            <w:pPr>
              <w:pStyle w:val="pTextStyle"/>
              <w:spacing w:line="240" w:lineRule="auto"/>
            </w:pPr>
            <w:bookmarkStart w:id="13" w:name="_Hlk133150892"/>
            <w:r w:rsidRPr="00D306DE">
              <w:t>Необходимые умения</w:t>
            </w:r>
          </w:p>
        </w:tc>
        <w:tc>
          <w:tcPr>
            <w:tcW w:w="7602" w:type="dxa"/>
          </w:tcPr>
          <w:p w14:paraId="61CFF6C7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Соблюдать требования технического регламента технического обслуживания и эксплуатации дренажной системы для сбора и отвода фильтрата</w:t>
            </w:r>
          </w:p>
        </w:tc>
      </w:tr>
      <w:tr w:rsidR="006F3159" w:rsidRPr="005D1E00" w14:paraId="26CCDEA6" w14:textId="77777777" w:rsidTr="008F6A28">
        <w:tc>
          <w:tcPr>
            <w:tcW w:w="2908" w:type="dxa"/>
            <w:vMerge/>
          </w:tcPr>
          <w:p w14:paraId="39404E8E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73127985" w14:textId="5F56C6B7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Определять максимальный объем водопритока дренажных вод системы </w:t>
            </w:r>
          </w:p>
        </w:tc>
      </w:tr>
      <w:tr w:rsidR="006F3159" w:rsidRPr="005D1E00" w14:paraId="60113C75" w14:textId="77777777" w:rsidTr="008F6A28">
        <w:tc>
          <w:tcPr>
            <w:tcW w:w="2908" w:type="dxa"/>
            <w:vMerge/>
          </w:tcPr>
          <w:p w14:paraId="7B66C201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02D9747" w14:textId="228FF5E6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Определять степень очистки фильтрационных вод исходя из норм содержания загрязняющих веществ, устанавливаемых для водных объектов или систем, в которые предусматривается сброс очищенных сточных вод</w:t>
            </w:r>
          </w:p>
        </w:tc>
      </w:tr>
      <w:tr w:rsidR="006F3159" w:rsidRPr="005D1E00" w14:paraId="27EB5E81" w14:textId="77777777" w:rsidTr="008F6A28">
        <w:tc>
          <w:tcPr>
            <w:tcW w:w="2908" w:type="dxa"/>
            <w:vMerge/>
          </w:tcPr>
          <w:p w14:paraId="47B8B67F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143DF4F7" w14:textId="4D330FC1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Оценивать объемы образования фильтрационных вод</w:t>
            </w:r>
          </w:p>
        </w:tc>
      </w:tr>
      <w:tr w:rsidR="006F3159" w:rsidRPr="005D1E00" w14:paraId="1D858B8D" w14:textId="77777777" w:rsidTr="008F6A28">
        <w:tc>
          <w:tcPr>
            <w:tcW w:w="2908" w:type="dxa"/>
            <w:vMerge/>
          </w:tcPr>
          <w:p w14:paraId="2D82792A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16F1501" w14:textId="4F115EE5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Определять методы сбора и утилизации биогаза расчетным путем на основании прогнозных моделей образования биогаза</w:t>
            </w:r>
          </w:p>
        </w:tc>
      </w:tr>
      <w:bookmarkEnd w:id="13"/>
      <w:tr w:rsidR="006F3159" w:rsidRPr="005D1E00" w14:paraId="4175F0E6" w14:textId="77777777" w:rsidTr="008F6A28">
        <w:tc>
          <w:tcPr>
            <w:tcW w:w="2908" w:type="dxa"/>
            <w:vMerge/>
          </w:tcPr>
          <w:p w14:paraId="3230BBC9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12A0E4CB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Соблюдать требования технического регламента технического обслуживания и эксплуатации системы сбора и утилизации свалочного газа</w:t>
            </w:r>
          </w:p>
        </w:tc>
      </w:tr>
      <w:tr w:rsidR="006F3159" w:rsidRPr="00D306DE" w14:paraId="013CCD6F" w14:textId="77777777" w:rsidTr="008F6A28">
        <w:tc>
          <w:tcPr>
            <w:tcW w:w="2908" w:type="dxa"/>
            <w:vMerge/>
          </w:tcPr>
          <w:p w14:paraId="64A78763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A01C705" w14:textId="77777777" w:rsidR="006F3159" w:rsidRPr="00D306DE" w:rsidRDefault="006F3159" w:rsidP="00E37CF7">
            <w:pPr>
              <w:pStyle w:val="pTextStyle"/>
              <w:spacing w:line="240" w:lineRule="auto"/>
            </w:pPr>
            <w:r w:rsidRPr="00D306DE">
              <w:t>Вести техническую документацию</w:t>
            </w:r>
          </w:p>
        </w:tc>
      </w:tr>
      <w:tr w:rsidR="006F3159" w:rsidRPr="005D1E00" w14:paraId="470FDF86" w14:textId="77777777" w:rsidTr="008F6A28">
        <w:tc>
          <w:tcPr>
            <w:tcW w:w="2908" w:type="dxa"/>
            <w:vMerge/>
          </w:tcPr>
          <w:p w14:paraId="14A1BACC" w14:textId="77777777" w:rsidR="006F3159" w:rsidRPr="00D306DE" w:rsidRDefault="006F3159" w:rsidP="00E37CF7">
            <w:pPr>
              <w:spacing w:after="0" w:line="240" w:lineRule="auto"/>
            </w:pPr>
          </w:p>
        </w:tc>
        <w:tc>
          <w:tcPr>
            <w:tcW w:w="7602" w:type="dxa"/>
          </w:tcPr>
          <w:p w14:paraId="1B87E2AE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Соблюдать требования охраны труда и производственной санитарии</w:t>
            </w:r>
          </w:p>
        </w:tc>
      </w:tr>
      <w:tr w:rsidR="006F3159" w:rsidRPr="005D1E00" w14:paraId="1EF8B3D5" w14:textId="77777777" w:rsidTr="008F6A28">
        <w:tc>
          <w:tcPr>
            <w:tcW w:w="2908" w:type="dxa"/>
            <w:vMerge/>
          </w:tcPr>
          <w:p w14:paraId="46FF039D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403A7DCB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Поддерживать в исправном состоянии элементы и узлы дренажной системы для сбора и отвода фильтрата и системы сбора и утилизации свалочного газа</w:t>
            </w:r>
          </w:p>
        </w:tc>
      </w:tr>
      <w:tr w:rsidR="006F3159" w:rsidRPr="005D1E00" w14:paraId="0DEDC2BA" w14:textId="77777777" w:rsidTr="008F6A28">
        <w:tc>
          <w:tcPr>
            <w:tcW w:w="2908" w:type="dxa"/>
            <w:vMerge w:val="restart"/>
          </w:tcPr>
          <w:p w14:paraId="4617B91C" w14:textId="77777777" w:rsidR="006F3159" w:rsidRPr="00D306DE" w:rsidRDefault="006F3159" w:rsidP="00E37CF7">
            <w:pPr>
              <w:pStyle w:val="pTextStyle"/>
              <w:spacing w:line="240" w:lineRule="auto"/>
            </w:pPr>
            <w:bookmarkStart w:id="14" w:name="_Hlk133150903"/>
            <w:r w:rsidRPr="00D306DE">
              <w:t>Необходимые знания</w:t>
            </w:r>
          </w:p>
        </w:tc>
        <w:tc>
          <w:tcPr>
            <w:tcW w:w="7602" w:type="dxa"/>
          </w:tcPr>
          <w:p w14:paraId="172552FF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6F3159" w:rsidRPr="000407AD" w14:paraId="34A707C0" w14:textId="77777777" w:rsidTr="008F6A28">
        <w:tc>
          <w:tcPr>
            <w:tcW w:w="2908" w:type="dxa"/>
            <w:vMerge/>
          </w:tcPr>
          <w:p w14:paraId="51D79287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61D1477" w14:textId="7E96A102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6F3159" w:rsidRPr="005D1E00" w14:paraId="1146DBC2" w14:textId="77777777" w:rsidTr="008F6A28">
        <w:tc>
          <w:tcPr>
            <w:tcW w:w="2908" w:type="dxa"/>
            <w:vMerge/>
          </w:tcPr>
          <w:p w14:paraId="1150732B" w14:textId="77777777" w:rsidR="006F3159" w:rsidRPr="000407AD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65EE367" w14:textId="5DC35F4A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Определение максимального объема водопритока дренажных вод системы</w:t>
            </w:r>
          </w:p>
        </w:tc>
      </w:tr>
      <w:tr w:rsidR="006F3159" w:rsidRPr="005D1E00" w14:paraId="7DF83F02" w14:textId="77777777" w:rsidTr="008F6A28">
        <w:tc>
          <w:tcPr>
            <w:tcW w:w="2908" w:type="dxa"/>
            <w:vMerge/>
          </w:tcPr>
          <w:p w14:paraId="4AED05CD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2046736" w14:textId="70566FAE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Нормы содержания загрязняющих веществ, устанавливаемых для водных объектов или систем, в которые предусматривается сброс очищенных сточных вод</w:t>
            </w:r>
          </w:p>
        </w:tc>
      </w:tr>
      <w:tr w:rsidR="006F3159" w:rsidRPr="005D1E00" w14:paraId="0EDC667F" w14:textId="77777777" w:rsidTr="008F6A28">
        <w:tc>
          <w:tcPr>
            <w:tcW w:w="2908" w:type="dxa"/>
            <w:vMerge/>
          </w:tcPr>
          <w:p w14:paraId="2AFB6D5B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A9EF2FC" w14:textId="7BEB4EBA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Критерии приема вод в централизованные системы водоотведения населенных пунктов</w:t>
            </w:r>
          </w:p>
        </w:tc>
      </w:tr>
      <w:tr w:rsidR="006F3159" w:rsidRPr="005D1E00" w14:paraId="5D1F581E" w14:textId="77777777" w:rsidTr="008F6A28">
        <w:tc>
          <w:tcPr>
            <w:tcW w:w="2908" w:type="dxa"/>
            <w:vMerge/>
          </w:tcPr>
          <w:p w14:paraId="5B9F3D59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7016F81" w14:textId="61A3EAFF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Алгоритм оценки объемов фильтрационных вод</w:t>
            </w:r>
          </w:p>
        </w:tc>
      </w:tr>
      <w:tr w:rsidR="006F3159" w:rsidRPr="005D1E00" w14:paraId="6325B4DE" w14:textId="77777777" w:rsidTr="008F6A28">
        <w:tc>
          <w:tcPr>
            <w:tcW w:w="2908" w:type="dxa"/>
            <w:vMerge/>
          </w:tcPr>
          <w:p w14:paraId="70930A1C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3F7C3F7" w14:textId="4E7DF309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Системы сбора и утилизации биогаза на полигоне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tr w:rsidR="006F3159" w:rsidRPr="00D306DE" w14:paraId="3116773A" w14:textId="77777777" w:rsidTr="008F6A28">
        <w:tc>
          <w:tcPr>
            <w:tcW w:w="2908" w:type="dxa"/>
            <w:vMerge/>
          </w:tcPr>
          <w:p w14:paraId="3BD6A802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4F83503" w14:textId="170B4442" w:rsidR="006F3159" w:rsidRPr="00D306DE" w:rsidRDefault="006F315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Прогнозные модели образования биогаза</w:t>
            </w:r>
          </w:p>
        </w:tc>
      </w:tr>
      <w:bookmarkEnd w:id="14"/>
      <w:tr w:rsidR="006F3159" w:rsidRPr="005D1E00" w14:paraId="23907FB5" w14:textId="77777777" w:rsidTr="008F6A28">
        <w:tc>
          <w:tcPr>
            <w:tcW w:w="2908" w:type="dxa"/>
            <w:vMerge/>
          </w:tcPr>
          <w:p w14:paraId="755414FC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5B60953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Технические условия эксплуатации и режимы работы оборудования в соответствии с инструкцией организации-изготовителя</w:t>
            </w:r>
          </w:p>
        </w:tc>
      </w:tr>
      <w:tr w:rsidR="006F3159" w:rsidRPr="005D1E00" w14:paraId="1A408D46" w14:textId="77777777" w:rsidTr="008F6A28">
        <w:tc>
          <w:tcPr>
            <w:tcW w:w="2908" w:type="dxa"/>
            <w:vMerge/>
          </w:tcPr>
          <w:p w14:paraId="79801253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414BF69C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Инструкции организации-изготовителя по эксплуатации дренажной системы для сбора и отвода фильтрата</w:t>
            </w:r>
          </w:p>
        </w:tc>
      </w:tr>
      <w:tr w:rsidR="006F3159" w:rsidRPr="005D1E00" w14:paraId="39D88FBF" w14:textId="77777777" w:rsidTr="008F6A28">
        <w:tc>
          <w:tcPr>
            <w:tcW w:w="2908" w:type="dxa"/>
            <w:vMerge/>
          </w:tcPr>
          <w:p w14:paraId="39787EA9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E9FF721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Инструкции организации-изготовителя по эксплуатации системы сбора и утилизации свалочного газа</w:t>
            </w:r>
          </w:p>
        </w:tc>
      </w:tr>
      <w:tr w:rsidR="006F3159" w:rsidRPr="005D1E00" w14:paraId="39F2C5DF" w14:textId="77777777" w:rsidTr="008F6A28">
        <w:tc>
          <w:tcPr>
            <w:tcW w:w="2908" w:type="dxa"/>
            <w:vMerge/>
          </w:tcPr>
          <w:p w14:paraId="440F554C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1B482652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Технологии обращения со свалочным газом</w:t>
            </w:r>
          </w:p>
        </w:tc>
      </w:tr>
      <w:tr w:rsidR="006F3159" w:rsidRPr="005D1E00" w14:paraId="724DC554" w14:textId="77777777" w:rsidTr="008F6A28">
        <w:tc>
          <w:tcPr>
            <w:tcW w:w="2908" w:type="dxa"/>
            <w:vMerge/>
          </w:tcPr>
          <w:p w14:paraId="319DCAB0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D759124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6F3159" w:rsidRPr="005D1E00" w14:paraId="4630F6A3" w14:textId="77777777" w:rsidTr="008F6A28">
        <w:tc>
          <w:tcPr>
            <w:tcW w:w="2908" w:type="dxa"/>
            <w:vMerge/>
          </w:tcPr>
          <w:p w14:paraId="2C980AA6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FDD41C4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ведения технической и учетно-отчетной документации</w:t>
            </w:r>
          </w:p>
        </w:tc>
      </w:tr>
      <w:tr w:rsidR="006F3159" w:rsidRPr="005D1E00" w14:paraId="66174A04" w14:textId="77777777" w:rsidTr="008F6A28">
        <w:tc>
          <w:tcPr>
            <w:tcW w:w="2908" w:type="dxa"/>
            <w:vMerge/>
          </w:tcPr>
          <w:p w14:paraId="5F729D69" w14:textId="77777777" w:rsidR="006F3159" w:rsidRPr="00D306DE" w:rsidRDefault="006F315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4B0DA8F3" w14:textId="77777777" w:rsidR="006F3159" w:rsidRPr="00D306DE" w:rsidRDefault="006F315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6F3159" w:rsidRPr="00D306DE" w14:paraId="12B54B27" w14:textId="77777777" w:rsidTr="008F6A28">
        <w:tc>
          <w:tcPr>
            <w:tcW w:w="2908" w:type="dxa"/>
            <w:vMerge w:val="restart"/>
          </w:tcPr>
          <w:p w14:paraId="0221F6DD" w14:textId="77777777" w:rsidR="006F3159" w:rsidRPr="00D306DE" w:rsidRDefault="006F315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2" w:type="dxa"/>
          </w:tcPr>
          <w:p w14:paraId="6C083A66" w14:textId="77777777" w:rsidR="006F3159" w:rsidRPr="00D306DE" w:rsidRDefault="006F315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0FDDDCA1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5010D788" w14:textId="3C45BF69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293E1C">
        <w:rPr>
          <w:b/>
          <w:bCs/>
          <w:lang w:val="ru-RU"/>
        </w:rPr>
        <w:t>2</w:t>
      </w:r>
      <w:r w:rsidRPr="00D306DE">
        <w:rPr>
          <w:b/>
          <w:bCs/>
        </w:rPr>
        <w:t>.3. Трудовая функция</w:t>
      </w:r>
    </w:p>
    <w:p w14:paraId="572B4E3E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0"/>
        <w:gridCol w:w="948"/>
        <w:gridCol w:w="975"/>
        <w:gridCol w:w="1939"/>
        <w:gridCol w:w="929"/>
      </w:tblGrid>
      <w:tr w:rsidR="006C1358" w:rsidRPr="00D306DE" w14:paraId="3628509B" w14:textId="77777777" w:rsidTr="00D306DE">
        <w:tc>
          <w:tcPr>
            <w:tcW w:w="1665" w:type="dxa"/>
            <w:vAlign w:val="center"/>
          </w:tcPr>
          <w:p w14:paraId="3129575F" w14:textId="77777777" w:rsidR="006C1358" w:rsidRPr="00D306DE" w:rsidRDefault="006C1358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1A099E9F" w14:textId="48D4F5BA" w:rsidR="006C1358" w:rsidRPr="00D306DE" w:rsidRDefault="006C1358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Техническое обслуживание и ремонт </w:t>
            </w:r>
            <w:r w:rsidR="00F1613A" w:rsidRPr="00D306DE">
              <w:rPr>
                <w:color w:val="FF0000"/>
                <w:lang w:val="ru-RU"/>
              </w:rPr>
              <w:t xml:space="preserve">конструкций и </w:t>
            </w:r>
            <w:r w:rsidRPr="00D306DE">
              <w:rPr>
                <w:color w:val="FF0000"/>
                <w:lang w:val="ru-RU"/>
              </w:rPr>
              <w:t>оборудования</w:t>
            </w:r>
            <w:r w:rsidRPr="00D306DE">
              <w:rPr>
                <w:lang w:val="ru-RU"/>
              </w:rPr>
              <w:t xml:space="preserve"> дренажной системы для сбора и отвода фильтрата и системы сбора и утилизации свалочного газа</w:t>
            </w:r>
          </w:p>
        </w:tc>
        <w:tc>
          <w:tcPr>
            <w:tcW w:w="948" w:type="dxa"/>
            <w:vAlign w:val="center"/>
          </w:tcPr>
          <w:p w14:paraId="7E16FBB2" w14:textId="77777777" w:rsidR="006C1358" w:rsidRPr="00D306DE" w:rsidRDefault="006C1358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9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52C2D5DF" w14:textId="0987F87F" w:rsidR="006C1358" w:rsidRPr="00D306DE" w:rsidRDefault="006C1358" w:rsidP="00E37CF7">
            <w:pPr>
              <w:pStyle w:val="pTextStyleCenter"/>
              <w:spacing w:line="240" w:lineRule="auto"/>
            </w:pPr>
            <w:r w:rsidRPr="00D306DE">
              <w:t>В/0</w:t>
            </w:r>
            <w:r w:rsidR="00D36496" w:rsidRPr="00D306DE">
              <w:rPr>
                <w:lang w:val="ru-RU"/>
              </w:rPr>
              <w:t>3</w:t>
            </w:r>
            <w:r w:rsidRPr="00D306DE">
              <w:t>.3</w:t>
            </w:r>
          </w:p>
        </w:tc>
        <w:tc>
          <w:tcPr>
            <w:tcW w:w="1939" w:type="dxa"/>
            <w:vAlign w:val="center"/>
          </w:tcPr>
          <w:p w14:paraId="1793AFBE" w14:textId="77777777" w:rsidR="006C1358" w:rsidRPr="00D306DE" w:rsidRDefault="006C1358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92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C9DCCD" w14:textId="77777777" w:rsidR="006C1358" w:rsidRPr="00D306DE" w:rsidRDefault="006C1358" w:rsidP="00E37CF7">
            <w:pPr>
              <w:pStyle w:val="pTextStyleCenter"/>
              <w:spacing w:line="240" w:lineRule="auto"/>
            </w:pPr>
            <w:r w:rsidRPr="00D306DE">
              <w:t>3</w:t>
            </w:r>
          </w:p>
        </w:tc>
      </w:tr>
    </w:tbl>
    <w:p w14:paraId="43A923A0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329C077B" w14:textId="77777777">
        <w:tc>
          <w:tcPr>
            <w:tcW w:w="3000" w:type="dxa"/>
            <w:vAlign w:val="center"/>
          </w:tcPr>
          <w:p w14:paraId="4AC8786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7BF177B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8F46EE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450382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4867FD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6E32EE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48A2436" w14:textId="52F2E3A1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4BFD8D2E" w14:textId="77777777">
        <w:tc>
          <w:tcPr>
            <w:tcW w:w="7000" w:type="dxa"/>
            <w:gridSpan w:val="5"/>
          </w:tcPr>
          <w:p w14:paraId="26D7C7B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3F1461C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0BF8345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91DFCCB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F1613A" w:rsidRPr="00D306DE" w14:paraId="093E27A0" w14:textId="77777777" w:rsidTr="00BF6F7D">
        <w:tc>
          <w:tcPr>
            <w:tcW w:w="2908" w:type="dxa"/>
            <w:vMerge w:val="restart"/>
          </w:tcPr>
          <w:p w14:paraId="6E77E4D7" w14:textId="77777777" w:rsidR="00F1613A" w:rsidRPr="00D306DE" w:rsidRDefault="00F1613A" w:rsidP="00E37CF7">
            <w:pPr>
              <w:pStyle w:val="pTextStyle"/>
              <w:spacing w:line="240" w:lineRule="auto"/>
            </w:pPr>
            <w:bookmarkStart w:id="15" w:name="_Hlk133151150"/>
            <w:r w:rsidRPr="00D306DE">
              <w:t>Трудовые действия</w:t>
            </w:r>
          </w:p>
        </w:tc>
        <w:tc>
          <w:tcPr>
            <w:tcW w:w="7602" w:type="dxa"/>
          </w:tcPr>
          <w:p w14:paraId="0892F7EE" w14:textId="6FB3BB49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proofErr w:type="spellStart"/>
            <w:r w:rsidRPr="00D306DE">
              <w:t>Проведение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плановых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профилактических</w:t>
            </w:r>
            <w:proofErr w:type="spellEnd"/>
            <w:r w:rsidRPr="00D306DE">
              <w:t xml:space="preserve"> работ</w:t>
            </w:r>
          </w:p>
        </w:tc>
      </w:tr>
      <w:tr w:rsidR="00F1613A" w:rsidRPr="00D306DE" w14:paraId="5C1CA007" w14:textId="77777777" w:rsidTr="00BF6F7D">
        <w:tc>
          <w:tcPr>
            <w:tcW w:w="2908" w:type="dxa"/>
            <w:vMerge/>
          </w:tcPr>
          <w:p w14:paraId="3082E783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28F863E2" w14:textId="5D24D874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proofErr w:type="spellStart"/>
            <w:r w:rsidRPr="00D306DE">
              <w:t>Диагностика</w:t>
            </w:r>
            <w:proofErr w:type="spellEnd"/>
            <w:r w:rsidRPr="00D306DE">
              <w:t xml:space="preserve"> неисправностей</w:t>
            </w:r>
          </w:p>
        </w:tc>
      </w:tr>
      <w:tr w:rsidR="00F1613A" w:rsidRPr="005D1E00" w14:paraId="77B995F4" w14:textId="77777777" w:rsidTr="00BF6F7D">
        <w:tc>
          <w:tcPr>
            <w:tcW w:w="2908" w:type="dxa"/>
            <w:vMerge/>
          </w:tcPr>
          <w:p w14:paraId="51341EF5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79484DA" w14:textId="6990BA92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Проверка соответствия эксплуатации оборудования нормативным требованиям и технической документации на оборудование</w:t>
            </w:r>
          </w:p>
        </w:tc>
      </w:tr>
      <w:bookmarkEnd w:id="15"/>
      <w:tr w:rsidR="00F1613A" w:rsidRPr="005D1E00" w14:paraId="3905E1E0" w14:textId="77777777" w:rsidTr="00BF6F7D">
        <w:tc>
          <w:tcPr>
            <w:tcW w:w="2908" w:type="dxa"/>
            <w:vMerge/>
          </w:tcPr>
          <w:p w14:paraId="1DF3FCA6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43038F5" w14:textId="11971895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Промывка (прочистка) в период эксплуатации конструкций дренажной системы сбора фильтрационных вод </w:t>
            </w:r>
          </w:p>
        </w:tc>
      </w:tr>
      <w:tr w:rsidR="00F1613A" w:rsidRPr="005D1E00" w14:paraId="30630229" w14:textId="77777777" w:rsidTr="00BF6F7D">
        <w:tc>
          <w:tcPr>
            <w:tcW w:w="2908" w:type="dxa"/>
            <w:vMerge/>
          </w:tcPr>
          <w:p w14:paraId="29C2E65D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50C353C" w14:textId="3D4F3151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Ремонт, замена рядовых дрен (дренажных труб), укладываемых в основании карт</w:t>
            </w:r>
          </w:p>
        </w:tc>
      </w:tr>
      <w:tr w:rsidR="00F1613A" w:rsidRPr="005D1E00" w14:paraId="484711F4" w14:textId="77777777" w:rsidTr="00BF6F7D">
        <w:tc>
          <w:tcPr>
            <w:tcW w:w="2908" w:type="dxa"/>
            <w:vMerge/>
          </w:tcPr>
          <w:p w14:paraId="61569DAF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2EC24A8" w14:textId="719168D4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Восстановление герметичности дренажной системы для сбора и отвода фильтрата</w:t>
            </w:r>
          </w:p>
        </w:tc>
      </w:tr>
      <w:tr w:rsidR="00F1613A" w:rsidRPr="005D1E00" w14:paraId="5DE2B1D3" w14:textId="77777777" w:rsidTr="00BF6F7D">
        <w:tc>
          <w:tcPr>
            <w:tcW w:w="2908" w:type="dxa"/>
            <w:vMerge/>
          </w:tcPr>
          <w:p w14:paraId="69889E12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9250FFA" w14:textId="6B932CD7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Техническое обслуживание системы траншей или газовых скважин активной системы дегазации</w:t>
            </w:r>
          </w:p>
        </w:tc>
      </w:tr>
      <w:tr w:rsidR="00F1613A" w:rsidRPr="005D1E00" w14:paraId="73CF85A4" w14:textId="77777777" w:rsidTr="00BF6F7D">
        <w:tc>
          <w:tcPr>
            <w:tcW w:w="2908" w:type="dxa"/>
            <w:vMerge/>
          </w:tcPr>
          <w:p w14:paraId="5CCCDAD8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9F47F97" w14:textId="082C1D02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Техническое обслуживание газотранспортного оборудования (компрессора или вентилятора и системы магистральных газопроводов)</w:t>
            </w:r>
          </w:p>
        </w:tc>
      </w:tr>
      <w:tr w:rsidR="00F1613A" w:rsidRPr="005D1E00" w14:paraId="688264F6" w14:textId="77777777" w:rsidTr="00BF6F7D">
        <w:tc>
          <w:tcPr>
            <w:tcW w:w="2908" w:type="dxa"/>
            <w:vMerge/>
          </w:tcPr>
          <w:p w14:paraId="31B7242B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9F35EA2" w14:textId="1F619498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Техническое обслуживание оборудования для осушки и очистки биогаза и удаления конденсата</w:t>
            </w:r>
          </w:p>
        </w:tc>
      </w:tr>
      <w:tr w:rsidR="00F1613A" w:rsidRPr="005D1E00" w14:paraId="2AD9D38B" w14:textId="77777777" w:rsidTr="00BF6F7D">
        <w:tc>
          <w:tcPr>
            <w:tcW w:w="2908" w:type="dxa"/>
            <w:vMerge/>
          </w:tcPr>
          <w:p w14:paraId="71043956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4A188CAE" w14:textId="7D8E4DE7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Техническое обслуживание оборудования для сжигания и (или) утилизации биогаза</w:t>
            </w:r>
          </w:p>
        </w:tc>
      </w:tr>
      <w:tr w:rsidR="00F1613A" w:rsidRPr="005D1E00" w14:paraId="70F32D3D" w14:textId="77777777" w:rsidTr="00BF6F7D">
        <w:tc>
          <w:tcPr>
            <w:tcW w:w="2908" w:type="dxa"/>
            <w:vMerge/>
          </w:tcPr>
          <w:p w14:paraId="0195374B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476E9C6" w14:textId="2DFB553A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Мелкий ремонт активной системы дегазации</w:t>
            </w:r>
          </w:p>
        </w:tc>
      </w:tr>
      <w:tr w:rsidR="00F1613A" w:rsidRPr="005D1E00" w14:paraId="55A19969" w14:textId="77777777" w:rsidTr="00F1613A">
        <w:trPr>
          <w:trHeight w:val="139"/>
        </w:trPr>
        <w:tc>
          <w:tcPr>
            <w:tcW w:w="2908" w:type="dxa"/>
            <w:vMerge/>
          </w:tcPr>
          <w:p w14:paraId="3C1B806F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61B0529" w14:textId="148420A1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Обработка и внесение информации о выполненных работах в документы внутренней отчетности</w:t>
            </w:r>
          </w:p>
        </w:tc>
      </w:tr>
      <w:tr w:rsidR="00F1613A" w:rsidRPr="005D1E00" w14:paraId="323DE5BF" w14:textId="77777777" w:rsidTr="00BF6F7D">
        <w:tc>
          <w:tcPr>
            <w:tcW w:w="2908" w:type="dxa"/>
            <w:vMerge w:val="restart"/>
          </w:tcPr>
          <w:p w14:paraId="7A977A79" w14:textId="77777777" w:rsidR="00F1613A" w:rsidRPr="00D306DE" w:rsidRDefault="00F1613A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2" w:type="dxa"/>
          </w:tcPr>
          <w:p w14:paraId="2042803A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Читать техническую документацию в объеме, необходимом для выполнения задания</w:t>
            </w:r>
          </w:p>
        </w:tc>
      </w:tr>
      <w:tr w:rsidR="00F1613A" w:rsidRPr="00D306DE" w14:paraId="50191594" w14:textId="77777777" w:rsidTr="00BF6F7D">
        <w:tc>
          <w:tcPr>
            <w:tcW w:w="2908" w:type="dxa"/>
            <w:vMerge/>
          </w:tcPr>
          <w:p w14:paraId="0BA39E77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1F02F90C" w14:textId="77777777" w:rsidR="00F1613A" w:rsidRPr="00D306DE" w:rsidRDefault="00F1613A" w:rsidP="00E37CF7">
            <w:pPr>
              <w:pStyle w:val="pTextStyle"/>
              <w:spacing w:line="240" w:lineRule="auto"/>
            </w:pPr>
            <w:proofErr w:type="spellStart"/>
            <w:r w:rsidRPr="00D306DE">
              <w:t>Очищать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узлы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от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загрязнений</w:t>
            </w:r>
            <w:proofErr w:type="spellEnd"/>
          </w:p>
        </w:tc>
      </w:tr>
      <w:tr w:rsidR="00F1613A" w:rsidRPr="005D1E00" w14:paraId="5B981C8A" w14:textId="77777777" w:rsidTr="00BF6F7D">
        <w:tc>
          <w:tcPr>
            <w:tcW w:w="2908" w:type="dxa"/>
            <w:vMerge/>
          </w:tcPr>
          <w:p w14:paraId="6D5DAEE5" w14:textId="77777777" w:rsidR="00F1613A" w:rsidRPr="00D306DE" w:rsidRDefault="00F1613A" w:rsidP="00E37CF7">
            <w:pPr>
              <w:spacing w:after="0" w:line="240" w:lineRule="auto"/>
            </w:pPr>
          </w:p>
        </w:tc>
        <w:tc>
          <w:tcPr>
            <w:tcW w:w="7602" w:type="dxa"/>
          </w:tcPr>
          <w:p w14:paraId="3E0B891E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Проверять крепления трубопроводов, хомутов, бандажей, целостность теплоизоляции и ограждений и при необходимости обеспечивать их регулировку</w:t>
            </w:r>
          </w:p>
        </w:tc>
      </w:tr>
      <w:tr w:rsidR="00F1613A" w:rsidRPr="005D1E00" w14:paraId="21637520" w14:textId="77777777" w:rsidTr="00BF6F7D">
        <w:tc>
          <w:tcPr>
            <w:tcW w:w="2908" w:type="dxa"/>
            <w:vMerge/>
          </w:tcPr>
          <w:p w14:paraId="758BAF66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AD4D105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Проверять болтовые и фланцевые соединения, сальниковые уплотнения и при необходимости обеспечивать их регулировку</w:t>
            </w:r>
          </w:p>
        </w:tc>
      </w:tr>
      <w:tr w:rsidR="00F1613A" w:rsidRPr="005D1E00" w14:paraId="1708CD83" w14:textId="77777777" w:rsidTr="00BF6F7D">
        <w:tc>
          <w:tcPr>
            <w:tcW w:w="2908" w:type="dxa"/>
            <w:vMerge/>
          </w:tcPr>
          <w:p w14:paraId="7F910AF6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7A5E845D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Проверять состояние подводящих кабелей, заземления, целостность предохранителей и при необходимости обеспечивать их регулировку</w:t>
            </w:r>
          </w:p>
        </w:tc>
      </w:tr>
      <w:tr w:rsidR="00F1613A" w:rsidRPr="005D1E00" w14:paraId="11D6C49B" w14:textId="77777777" w:rsidTr="00BF6F7D">
        <w:tc>
          <w:tcPr>
            <w:tcW w:w="2908" w:type="dxa"/>
            <w:vMerge/>
          </w:tcPr>
          <w:p w14:paraId="47C0D974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4C632031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Проверять состояние запорной и регулирующей арматуры и при необходимости обеспечивать ее регулировку</w:t>
            </w:r>
          </w:p>
        </w:tc>
      </w:tr>
      <w:tr w:rsidR="00B0180E" w:rsidRPr="005D1E00" w14:paraId="1765E4EE" w14:textId="77777777" w:rsidTr="00BF6F7D">
        <w:tc>
          <w:tcPr>
            <w:tcW w:w="2908" w:type="dxa"/>
            <w:vMerge/>
          </w:tcPr>
          <w:p w14:paraId="1A05BB04" w14:textId="77777777" w:rsidR="00B0180E" w:rsidRPr="00D306DE" w:rsidRDefault="00B0180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68E43F86" w14:textId="6EE27DEE" w:rsidR="00B0180E" w:rsidRPr="00D306DE" w:rsidRDefault="00B0180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Осуществлять техническое обслуживание и ремонт конструкций и оборудования дренажной системы для сбора и отвода фильтрата в рамках своей компетенции</w:t>
            </w:r>
          </w:p>
        </w:tc>
      </w:tr>
      <w:tr w:rsidR="00B0180E" w:rsidRPr="005D1E00" w14:paraId="19AE5FB8" w14:textId="77777777" w:rsidTr="00B0180E">
        <w:trPr>
          <w:trHeight w:val="77"/>
        </w:trPr>
        <w:tc>
          <w:tcPr>
            <w:tcW w:w="2908" w:type="dxa"/>
            <w:vMerge/>
          </w:tcPr>
          <w:p w14:paraId="3B0C2B7E" w14:textId="77777777" w:rsidR="00B0180E" w:rsidRPr="00D306DE" w:rsidRDefault="00B0180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CED60FB" w14:textId="692209E9" w:rsidR="00B0180E" w:rsidRPr="00D306DE" w:rsidRDefault="00B0180E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Осуществлять техническое обслуживание и ремонт активной системы дегазации</w:t>
            </w:r>
          </w:p>
        </w:tc>
      </w:tr>
      <w:tr w:rsidR="00F1613A" w:rsidRPr="005D1E00" w14:paraId="3F74F099" w14:textId="77777777" w:rsidTr="00BF6F7D">
        <w:tc>
          <w:tcPr>
            <w:tcW w:w="2908" w:type="dxa"/>
            <w:vMerge/>
          </w:tcPr>
          <w:p w14:paraId="774128C0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19C541AB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Обрабатывать и вносить в техническую и учетно-отчетную документацию информацию о выполненных работах</w:t>
            </w:r>
          </w:p>
        </w:tc>
      </w:tr>
      <w:tr w:rsidR="00F1613A" w:rsidRPr="005D1E00" w14:paraId="69887696" w14:textId="77777777" w:rsidTr="00BF6F7D">
        <w:tc>
          <w:tcPr>
            <w:tcW w:w="2908" w:type="dxa"/>
            <w:vMerge w:val="restart"/>
          </w:tcPr>
          <w:p w14:paraId="043EEF42" w14:textId="77777777" w:rsidR="00F1613A" w:rsidRPr="00D306DE" w:rsidRDefault="00F1613A" w:rsidP="00E37CF7">
            <w:pPr>
              <w:pStyle w:val="pTextStyle"/>
              <w:spacing w:line="240" w:lineRule="auto"/>
            </w:pPr>
            <w:bookmarkStart w:id="16" w:name="_Hlk133151124"/>
            <w:r w:rsidRPr="00D306DE">
              <w:t>Необходимые знания</w:t>
            </w:r>
          </w:p>
        </w:tc>
        <w:tc>
          <w:tcPr>
            <w:tcW w:w="7602" w:type="dxa"/>
          </w:tcPr>
          <w:p w14:paraId="7D6D6A00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F1613A" w:rsidRPr="000407AD" w14:paraId="7DFF6AEF" w14:textId="77777777" w:rsidTr="00BF6F7D">
        <w:tc>
          <w:tcPr>
            <w:tcW w:w="2908" w:type="dxa"/>
            <w:vMerge/>
          </w:tcPr>
          <w:p w14:paraId="0CE00A09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9EDAC80" w14:textId="342DED76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F1613A" w:rsidRPr="005D1E00" w14:paraId="12868F76" w14:textId="77777777" w:rsidTr="00BF6F7D">
        <w:tc>
          <w:tcPr>
            <w:tcW w:w="2908" w:type="dxa"/>
            <w:vMerge/>
          </w:tcPr>
          <w:p w14:paraId="2498059E" w14:textId="77777777" w:rsidR="00F1613A" w:rsidRPr="000407AD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771C44C1" w14:textId="446AFF98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Определение максимального объема водопритока дренажных вод системы</w:t>
            </w:r>
          </w:p>
        </w:tc>
      </w:tr>
      <w:tr w:rsidR="00F1613A" w:rsidRPr="005D1E00" w14:paraId="639C50B3" w14:textId="77777777" w:rsidTr="00BF6F7D">
        <w:tc>
          <w:tcPr>
            <w:tcW w:w="2908" w:type="dxa"/>
            <w:vMerge/>
          </w:tcPr>
          <w:p w14:paraId="16DF2338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956D7AA" w14:textId="57DC4854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Нормы содержания загрязняющих веществ, устанавливаемых для водных объектов или систем, в которые предусматривается сброс очищенных сточных вод</w:t>
            </w:r>
          </w:p>
        </w:tc>
      </w:tr>
      <w:tr w:rsidR="00F1613A" w:rsidRPr="005D1E00" w14:paraId="2ECCEBD6" w14:textId="77777777" w:rsidTr="00BF6F7D">
        <w:tc>
          <w:tcPr>
            <w:tcW w:w="2908" w:type="dxa"/>
            <w:vMerge/>
          </w:tcPr>
          <w:p w14:paraId="7ED0C8DA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2AB64DA1" w14:textId="38CF9DC0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Критерии приема вод в централизованные системы водоотведения населенных пунктов</w:t>
            </w:r>
          </w:p>
        </w:tc>
      </w:tr>
      <w:tr w:rsidR="00F1613A" w:rsidRPr="005D1E00" w14:paraId="12B447F8" w14:textId="77777777" w:rsidTr="00BF6F7D">
        <w:tc>
          <w:tcPr>
            <w:tcW w:w="2908" w:type="dxa"/>
            <w:vMerge/>
          </w:tcPr>
          <w:p w14:paraId="06803C20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08F40C4" w14:textId="0FE3A36C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Алгоритм оценки объемов фильтрационных вод</w:t>
            </w:r>
          </w:p>
        </w:tc>
      </w:tr>
      <w:tr w:rsidR="00F1613A" w:rsidRPr="005D1E00" w14:paraId="454AFB57" w14:textId="77777777" w:rsidTr="00BF6F7D">
        <w:tc>
          <w:tcPr>
            <w:tcW w:w="2908" w:type="dxa"/>
            <w:vMerge/>
          </w:tcPr>
          <w:p w14:paraId="4F3A5258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0B75E7D1" w14:textId="42E1210B" w:rsidR="00F1613A" w:rsidRPr="00D306DE" w:rsidRDefault="00F1613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Системы сбора и утилизации биогаза на полигоне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bookmarkEnd w:id="16"/>
      <w:tr w:rsidR="00F1613A" w:rsidRPr="005D1E00" w14:paraId="4D37D730" w14:textId="77777777" w:rsidTr="00BF6F7D">
        <w:tc>
          <w:tcPr>
            <w:tcW w:w="2908" w:type="dxa"/>
            <w:vMerge/>
          </w:tcPr>
          <w:p w14:paraId="333A4A9C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5E4D0EA6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Технические условия эксплуатации и режимы работы дренажной системы для сбора и отвода фильтрата и системы сбора и утилизации свалочного газа в соответствии с инструкцией организации-изготовителя</w:t>
            </w:r>
          </w:p>
        </w:tc>
      </w:tr>
      <w:tr w:rsidR="00F1613A" w:rsidRPr="005D1E00" w14:paraId="7365A774" w14:textId="77777777" w:rsidTr="00BF6F7D">
        <w:tc>
          <w:tcPr>
            <w:tcW w:w="2908" w:type="dxa"/>
            <w:vMerge/>
          </w:tcPr>
          <w:p w14:paraId="724720F4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2DC82CA6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ведения технической и учетно-отчетной документации</w:t>
            </w:r>
          </w:p>
        </w:tc>
      </w:tr>
      <w:tr w:rsidR="00F1613A" w:rsidRPr="005D1E00" w14:paraId="638E0A52" w14:textId="77777777" w:rsidTr="00BF6F7D">
        <w:tc>
          <w:tcPr>
            <w:tcW w:w="2908" w:type="dxa"/>
            <w:vMerge/>
          </w:tcPr>
          <w:p w14:paraId="1DD61477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38DBCE81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F1613A" w:rsidRPr="005D1E00" w14:paraId="03577254" w14:textId="77777777" w:rsidTr="00BF6F7D">
        <w:tc>
          <w:tcPr>
            <w:tcW w:w="2908" w:type="dxa"/>
            <w:vMerge/>
          </w:tcPr>
          <w:p w14:paraId="5B2ED55D" w14:textId="77777777" w:rsidR="00F1613A" w:rsidRPr="00D306DE" w:rsidRDefault="00F1613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2" w:type="dxa"/>
          </w:tcPr>
          <w:p w14:paraId="2EBC2801" w14:textId="77777777" w:rsidR="00F1613A" w:rsidRPr="00D306DE" w:rsidRDefault="00F1613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F1613A" w:rsidRPr="00D306DE" w14:paraId="6D626838" w14:textId="77777777" w:rsidTr="00BF6F7D">
        <w:tc>
          <w:tcPr>
            <w:tcW w:w="2908" w:type="dxa"/>
            <w:vMerge w:val="restart"/>
          </w:tcPr>
          <w:p w14:paraId="03A1C569" w14:textId="77777777" w:rsidR="00F1613A" w:rsidRPr="00D306DE" w:rsidRDefault="00F1613A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2" w:type="dxa"/>
          </w:tcPr>
          <w:p w14:paraId="701EEC76" w14:textId="77777777" w:rsidR="00F1613A" w:rsidRPr="00D306DE" w:rsidRDefault="00F1613A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28B61B04" w14:textId="77777777" w:rsidR="00BE0291" w:rsidRPr="00D306DE" w:rsidRDefault="00BE0291" w:rsidP="00E37CF7">
      <w:pPr>
        <w:pStyle w:val="2"/>
        <w:spacing w:before="0" w:after="0" w:line="240" w:lineRule="auto"/>
      </w:pPr>
      <w:bookmarkStart w:id="17" w:name="_Toc7"/>
    </w:p>
    <w:p w14:paraId="73452833" w14:textId="2D48BD9D" w:rsidR="005F5ECD" w:rsidRPr="00D306DE" w:rsidRDefault="000205B9" w:rsidP="00E37CF7">
      <w:pPr>
        <w:pStyle w:val="2"/>
        <w:spacing w:before="0" w:after="0" w:line="240" w:lineRule="auto"/>
      </w:pPr>
      <w:r w:rsidRPr="00D306DE">
        <w:lastRenderedPageBreak/>
        <w:t>3.</w:t>
      </w:r>
      <w:r w:rsidR="00D36496" w:rsidRPr="00D306DE">
        <w:t>3</w:t>
      </w:r>
      <w:r w:rsidRPr="00D306DE">
        <w:t>. Обобщенная трудовая функция»</w:t>
      </w:r>
      <w:bookmarkEnd w:id="17"/>
    </w:p>
    <w:p w14:paraId="78B84E4A" w14:textId="77777777" w:rsidR="00BE0291" w:rsidRPr="00D306DE" w:rsidRDefault="00BE0291" w:rsidP="00E37CF7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96"/>
        <w:gridCol w:w="949"/>
        <w:gridCol w:w="934"/>
        <w:gridCol w:w="1940"/>
        <w:gridCol w:w="930"/>
      </w:tblGrid>
      <w:tr w:rsidR="00C84230" w:rsidRPr="00D306DE" w14:paraId="1B4F9E28" w14:textId="77777777" w:rsidTr="00C84230"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14:paraId="3F24101C" w14:textId="77777777" w:rsidR="00C84230" w:rsidRPr="00D306DE" w:rsidRDefault="00C84230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515" w14:textId="27E20468" w:rsidR="00C84230" w:rsidRPr="00D306DE" w:rsidRDefault="00C84230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Организация технологического процесса </w:t>
            </w:r>
            <w:r>
              <w:rPr>
                <w:lang w:val="ru-RU"/>
              </w:rPr>
              <w:t xml:space="preserve">по </w:t>
            </w:r>
            <w:r w:rsidRPr="00D306DE">
              <w:rPr>
                <w:lang w:val="ru-RU"/>
              </w:rPr>
              <w:t>обращени</w:t>
            </w:r>
            <w:r>
              <w:rPr>
                <w:lang w:val="ru-RU"/>
              </w:rPr>
              <w:t>ю</w:t>
            </w:r>
            <w:r w:rsidRPr="00D306DE">
              <w:rPr>
                <w:lang w:val="ru-RU"/>
              </w:rPr>
              <w:t xml:space="preserve"> с </w:t>
            </w:r>
            <w:r>
              <w:rPr>
                <w:lang w:val="ru-RU"/>
              </w:rPr>
              <w:t>ТКО в ходе</w:t>
            </w:r>
            <w:r w:rsidRPr="00D306DE">
              <w:rPr>
                <w:lang w:val="ru-RU"/>
              </w:rPr>
              <w:t xml:space="preserve"> эксплуатации</w:t>
            </w:r>
            <w:r w:rsidRPr="002E29F8">
              <w:rPr>
                <w:lang w:val="ru-RU"/>
              </w:rPr>
              <w:t xml:space="preserve"> </w:t>
            </w:r>
            <w:r w:rsidRPr="00D306DE">
              <w:rPr>
                <w:lang w:val="ru-RU"/>
              </w:rPr>
              <w:t>полигона</w:t>
            </w:r>
            <w:r w:rsidRPr="00EC37D1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 xml:space="preserve">ТКО </w:t>
            </w:r>
            <w:r w:rsidRPr="002E29F8">
              <w:rPr>
                <w:color w:val="FF0000"/>
                <w:lang w:val="ru-RU"/>
              </w:rPr>
              <w:t>и</w:t>
            </w:r>
            <w:r w:rsidRPr="00EC37D1">
              <w:rPr>
                <w:lang w:val="ru-RU"/>
              </w:rPr>
              <w:t xml:space="preserve"> </w:t>
            </w:r>
            <w:r w:rsidRPr="00EC37D1">
              <w:rPr>
                <w:color w:val="FF0000"/>
                <w:lang w:val="ru-RU"/>
              </w:rPr>
              <w:t>после вывода</w:t>
            </w:r>
            <w:r>
              <w:rPr>
                <w:color w:val="FF0000"/>
                <w:lang w:val="ru-RU"/>
              </w:rPr>
              <w:t xml:space="preserve"> его</w:t>
            </w:r>
            <w:r w:rsidRPr="00EC37D1">
              <w:rPr>
                <w:color w:val="FF0000"/>
                <w:lang w:val="ru-RU"/>
              </w:rPr>
              <w:t xml:space="preserve"> из эксплуатации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14:paraId="17B79857" w14:textId="77777777" w:rsidR="00C84230" w:rsidRPr="00D306DE" w:rsidRDefault="00C84230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93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795BEFAF" w14:textId="56481642" w:rsidR="00C84230" w:rsidRPr="00D306DE" w:rsidRDefault="00C84230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С</w:t>
            </w:r>
          </w:p>
        </w:tc>
        <w:tc>
          <w:tcPr>
            <w:tcW w:w="1940" w:type="dxa"/>
            <w:vAlign w:val="center"/>
          </w:tcPr>
          <w:p w14:paraId="5707019C" w14:textId="77777777" w:rsidR="00C84230" w:rsidRPr="00D306DE" w:rsidRDefault="00C84230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D5B362" w14:textId="35C99647" w:rsidR="00C84230" w:rsidRPr="00D306DE" w:rsidRDefault="00C84230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5</w:t>
            </w:r>
          </w:p>
        </w:tc>
      </w:tr>
    </w:tbl>
    <w:p w14:paraId="5873190E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16751EDB" w14:textId="77777777">
        <w:tc>
          <w:tcPr>
            <w:tcW w:w="3000" w:type="dxa"/>
            <w:vAlign w:val="center"/>
          </w:tcPr>
          <w:p w14:paraId="5295149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C43AAE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B00A67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2FF7D7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E7E4F8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EBE829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DA5387F" w14:textId="4B136903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6D2BAE38" w14:textId="77777777">
        <w:tc>
          <w:tcPr>
            <w:tcW w:w="7000" w:type="dxa"/>
            <w:gridSpan w:val="5"/>
          </w:tcPr>
          <w:p w14:paraId="262D6C4F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37A0E7B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2E7441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FC79D52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2"/>
        <w:gridCol w:w="7608"/>
      </w:tblGrid>
      <w:tr w:rsidR="005F5ECD" w:rsidRPr="005D1E00" w14:paraId="713C37D6" w14:textId="77777777">
        <w:tc>
          <w:tcPr>
            <w:tcW w:w="3000" w:type="dxa"/>
          </w:tcPr>
          <w:p w14:paraId="67EB19B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38606DAD" w14:textId="411C16AE" w:rsidR="005F5ECD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Бригадир полигона </w:t>
            </w:r>
            <w:r w:rsidR="000407AD">
              <w:rPr>
                <w:lang w:val="ru-RU"/>
              </w:rPr>
              <w:t>ТКО</w:t>
            </w:r>
          </w:p>
          <w:p w14:paraId="236581D8" w14:textId="3345346F" w:rsidR="00A655F2" w:rsidRDefault="00A655F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A655F2">
              <w:rPr>
                <w:lang w:val="ru-RU"/>
              </w:rPr>
              <w:t>Начальник производственно</w:t>
            </w:r>
            <w:r>
              <w:rPr>
                <w:lang w:val="ru-RU"/>
              </w:rPr>
              <w:t>-</w:t>
            </w:r>
            <w:r w:rsidRPr="00A655F2">
              <w:rPr>
                <w:lang w:val="ru-RU"/>
              </w:rPr>
              <w:t>эксплуатационного отдела полигона ТКО</w:t>
            </w:r>
          </w:p>
          <w:p w14:paraId="2814B5DD" w14:textId="35CBCC86" w:rsidR="00A655F2" w:rsidRPr="00A655F2" w:rsidRDefault="00A655F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A655F2">
              <w:rPr>
                <w:lang w:val="ru-RU"/>
              </w:rPr>
              <w:t>Техник по обращению с отходами</w:t>
            </w:r>
            <w:r>
              <w:rPr>
                <w:lang w:val="ru-RU"/>
              </w:rPr>
              <w:t xml:space="preserve"> </w:t>
            </w:r>
          </w:p>
          <w:p w14:paraId="41478EC0" w14:textId="69AF44DD" w:rsidR="00A655F2" w:rsidRPr="00D306DE" w:rsidRDefault="00823229" w:rsidP="00A655F2">
            <w:pPr>
              <w:pStyle w:val="pTextStyle"/>
              <w:spacing w:line="240" w:lineRule="auto"/>
              <w:rPr>
                <w:lang w:val="ru-RU"/>
              </w:rPr>
            </w:pPr>
            <w:bookmarkStart w:id="18" w:name="_Hlk133331440"/>
            <w:r w:rsidRPr="00D306DE">
              <w:rPr>
                <w:color w:val="FF0000"/>
                <w:sz w:val="27"/>
                <w:szCs w:val="27"/>
                <w:shd w:val="clear" w:color="auto" w:fill="FFFFFF"/>
                <w:lang w:val="ru-RU"/>
              </w:rPr>
              <w:t xml:space="preserve">Техник </w:t>
            </w:r>
            <w:bookmarkEnd w:id="18"/>
            <w:r w:rsidR="00A655F2" w:rsidRPr="000A147F">
              <w:rPr>
                <w:color w:val="FF0000"/>
                <w:lang w:val="ru-RU"/>
              </w:rPr>
              <w:t xml:space="preserve">по </w:t>
            </w:r>
            <w:r w:rsidR="00A655F2">
              <w:rPr>
                <w:color w:val="FF0000"/>
                <w:lang w:val="ru-RU"/>
              </w:rPr>
              <w:t>поддержанию</w:t>
            </w:r>
            <w:r w:rsidR="00A655F2" w:rsidRPr="000A147F">
              <w:rPr>
                <w:color w:val="FF0000"/>
                <w:lang w:val="ru-RU"/>
              </w:rPr>
              <w:t xml:space="preserve"> в безаварийном состоянии выв</w:t>
            </w:r>
            <w:r w:rsidR="00A655F2">
              <w:rPr>
                <w:color w:val="FF0000"/>
                <w:lang w:val="ru-RU"/>
              </w:rPr>
              <w:t>еденного</w:t>
            </w:r>
            <w:r w:rsidR="00A655F2" w:rsidRPr="000A147F">
              <w:rPr>
                <w:color w:val="FF0000"/>
                <w:lang w:val="ru-RU"/>
              </w:rPr>
              <w:t xml:space="preserve"> из эксплуатации</w:t>
            </w:r>
            <w:r w:rsidR="00A655F2" w:rsidRPr="000A147F">
              <w:rPr>
                <w:color w:val="FF0000"/>
                <w:lang w:val="ru-RU"/>
              </w:rPr>
              <w:t xml:space="preserve"> </w:t>
            </w:r>
            <w:r w:rsidR="00A655F2" w:rsidRPr="000A147F">
              <w:rPr>
                <w:color w:val="FF0000"/>
                <w:lang w:val="ru-RU"/>
              </w:rPr>
              <w:t xml:space="preserve">полигона ТКО </w:t>
            </w:r>
          </w:p>
        </w:tc>
      </w:tr>
    </w:tbl>
    <w:p w14:paraId="2E36EFA6" w14:textId="77777777" w:rsidR="005F5ECD" w:rsidRPr="00D306DE" w:rsidRDefault="000205B9" w:rsidP="00E37CF7">
      <w:pPr>
        <w:spacing w:after="0" w:line="240" w:lineRule="auto"/>
        <w:rPr>
          <w:lang w:val="ru-RU"/>
        </w:rPr>
      </w:pPr>
      <w:r w:rsidRPr="00D306DE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7598"/>
      </w:tblGrid>
      <w:tr w:rsidR="006A28DA" w:rsidRPr="005D1E00" w14:paraId="39450D0C" w14:textId="77777777" w:rsidTr="006A28DA">
        <w:tc>
          <w:tcPr>
            <w:tcW w:w="2912" w:type="dxa"/>
          </w:tcPr>
          <w:p w14:paraId="0C948428" w14:textId="77777777" w:rsidR="006A28DA" w:rsidRPr="00D306DE" w:rsidRDefault="006A28D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B42" w14:textId="77777777" w:rsidR="006A28DA" w:rsidRDefault="006A28DA" w:rsidP="00E37CF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84DE6">
              <w:rPr>
                <w:rFonts w:ascii="Times New Roman" w:hAnsi="Times New Roman" w:cs="Times New Roman"/>
              </w:rPr>
              <w:t xml:space="preserve">ысшее образование </w:t>
            </w:r>
            <w:r>
              <w:rPr>
                <w:rFonts w:ascii="Times New Roman" w:hAnsi="Times New Roman" w:cs="Times New Roman"/>
              </w:rPr>
              <w:t>–</w:t>
            </w:r>
            <w:r w:rsidRPr="005C51E6">
              <w:rPr>
                <w:rFonts w:ascii="Times New Roman" w:hAnsi="Times New Roman" w:cs="Times New Roman"/>
              </w:rPr>
              <w:t xml:space="preserve"> бакалавриат</w:t>
            </w:r>
          </w:p>
          <w:p w14:paraId="6BEFD0D2" w14:textId="77777777" w:rsidR="006A28DA" w:rsidRPr="006A28DA" w:rsidRDefault="006A28DA" w:rsidP="00E37CF7">
            <w:pPr>
              <w:spacing w:after="0" w:line="240" w:lineRule="auto"/>
              <w:rPr>
                <w:lang w:val="ru-RU"/>
              </w:rPr>
            </w:pPr>
            <w:r w:rsidRPr="006A28DA">
              <w:rPr>
                <w:lang w:val="ru-RU"/>
              </w:rPr>
              <w:t>или</w:t>
            </w:r>
          </w:p>
          <w:p w14:paraId="389EA5A2" w14:textId="6A2AED11" w:rsidR="006A28DA" w:rsidRPr="00D306DE" w:rsidRDefault="006A28D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6A28DA">
              <w:rPr>
                <w:lang w:val="ru-RU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</w:tc>
      </w:tr>
      <w:tr w:rsidR="006A28DA" w:rsidRPr="005D1E00" w14:paraId="7EC06F7B" w14:textId="77777777" w:rsidTr="006A28DA">
        <w:tc>
          <w:tcPr>
            <w:tcW w:w="2912" w:type="dxa"/>
          </w:tcPr>
          <w:p w14:paraId="29124CFE" w14:textId="77777777" w:rsidR="006A28DA" w:rsidRPr="00D306DE" w:rsidRDefault="006A28D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8A0" w14:textId="1A3CB9B2" w:rsidR="006A28DA" w:rsidRPr="00D306DE" w:rsidRDefault="006A28D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6A28DA">
              <w:rPr>
                <w:lang w:val="ru-RU"/>
              </w:rPr>
              <w:t>Не менее одного года в области обращения с отходами при среднем профессиональном образовании</w:t>
            </w:r>
          </w:p>
        </w:tc>
      </w:tr>
      <w:tr w:rsidR="005F5ECD" w:rsidRPr="005D1E00" w14:paraId="6BBDE57A" w14:textId="77777777" w:rsidTr="006A28DA">
        <w:tc>
          <w:tcPr>
            <w:tcW w:w="2912" w:type="dxa"/>
          </w:tcPr>
          <w:p w14:paraId="3781CE5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598" w:type="dxa"/>
          </w:tcPr>
          <w:p w14:paraId="09D51DBF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Иммунизация в соответствии с национальным календарем профилактических прививок</w:t>
            </w:r>
          </w:p>
          <w:p w14:paraId="4FE2E8D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по охране труда</w:t>
            </w:r>
          </w:p>
          <w:p w14:paraId="4F0AC89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мерам пожарной безопасности</w:t>
            </w:r>
          </w:p>
        </w:tc>
      </w:tr>
      <w:tr w:rsidR="005F5ECD" w:rsidRPr="005D1E00" w14:paraId="662BE35C" w14:textId="77777777" w:rsidTr="006A28DA">
        <w:tc>
          <w:tcPr>
            <w:tcW w:w="2912" w:type="dxa"/>
          </w:tcPr>
          <w:p w14:paraId="6F1961F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598" w:type="dxa"/>
          </w:tcPr>
          <w:p w14:paraId="3BD1440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Рекомендованы программы повышения квалификации не реже одного раза в год</w:t>
            </w:r>
          </w:p>
        </w:tc>
      </w:tr>
    </w:tbl>
    <w:p w14:paraId="53D4AAA4" w14:textId="77777777" w:rsidR="004865A2" w:rsidRPr="00D306DE" w:rsidRDefault="004865A2" w:rsidP="00E37CF7">
      <w:pPr>
        <w:pStyle w:val="pTitleStyleLeft"/>
        <w:spacing w:before="0" w:after="0" w:line="240" w:lineRule="auto"/>
        <w:rPr>
          <w:lang w:val="ru-RU"/>
        </w:rPr>
      </w:pPr>
    </w:p>
    <w:p w14:paraId="3CBE354F" w14:textId="20A3442D" w:rsidR="005F5ECD" w:rsidRPr="00D306DE" w:rsidRDefault="000205B9" w:rsidP="00E37CF7">
      <w:pPr>
        <w:pStyle w:val="pTitleStyleLeft"/>
        <w:spacing w:before="0" w:after="0" w:line="240" w:lineRule="auto"/>
      </w:pPr>
      <w:r w:rsidRPr="00D306DE">
        <w:t>Дополнительные характеристики</w:t>
      </w:r>
    </w:p>
    <w:p w14:paraId="327B29B9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1437"/>
        <w:gridCol w:w="5710"/>
      </w:tblGrid>
      <w:tr w:rsidR="005F5ECD" w:rsidRPr="005D1E00" w14:paraId="3EC8689B" w14:textId="77777777">
        <w:tc>
          <w:tcPr>
            <w:tcW w:w="3500" w:type="dxa"/>
            <w:vAlign w:val="center"/>
          </w:tcPr>
          <w:p w14:paraId="680FFF5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Наименование документа</w:t>
            </w:r>
          </w:p>
        </w:tc>
        <w:tc>
          <w:tcPr>
            <w:tcW w:w="1500" w:type="dxa"/>
            <w:vAlign w:val="center"/>
          </w:tcPr>
          <w:p w14:paraId="48C2F50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Код</w:t>
            </w:r>
          </w:p>
        </w:tc>
        <w:tc>
          <w:tcPr>
            <w:tcW w:w="6000" w:type="dxa"/>
            <w:vAlign w:val="center"/>
          </w:tcPr>
          <w:p w14:paraId="7A3E301B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F5ECD" w:rsidRPr="005D1E00" w14:paraId="210CDD94" w14:textId="77777777">
        <w:tc>
          <w:tcPr>
            <w:tcW w:w="3500" w:type="dxa"/>
            <w:vMerge w:val="restart"/>
          </w:tcPr>
          <w:p w14:paraId="2961D24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ОКЗ</w:t>
            </w:r>
          </w:p>
        </w:tc>
        <w:tc>
          <w:tcPr>
            <w:tcW w:w="1500" w:type="dxa"/>
          </w:tcPr>
          <w:p w14:paraId="28CC008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3122.</w:t>
            </w:r>
          </w:p>
        </w:tc>
        <w:tc>
          <w:tcPr>
            <w:tcW w:w="6000" w:type="dxa"/>
          </w:tcPr>
          <w:p w14:paraId="353DDB2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Мастера (бригадиры) в обрабатывающей промышленности</w:t>
            </w:r>
          </w:p>
        </w:tc>
      </w:tr>
      <w:tr w:rsidR="005F5ECD" w:rsidRPr="00D306DE" w14:paraId="66D1CCBF" w14:textId="77777777">
        <w:tc>
          <w:tcPr>
            <w:tcW w:w="3500" w:type="dxa"/>
            <w:vMerge w:val="restart"/>
          </w:tcPr>
          <w:p w14:paraId="059D470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ЕТКС или ЕКС</w:t>
            </w:r>
          </w:p>
        </w:tc>
        <w:tc>
          <w:tcPr>
            <w:tcW w:w="1500" w:type="dxa"/>
          </w:tcPr>
          <w:p w14:paraId="7DBA2C88" w14:textId="77777777" w:rsidR="005F5ECD" w:rsidRPr="00D306DE" w:rsidRDefault="005F5ECD" w:rsidP="00E37CF7">
            <w:pPr>
              <w:pStyle w:val="pTextStyle"/>
              <w:spacing w:line="240" w:lineRule="auto"/>
            </w:pPr>
          </w:p>
        </w:tc>
        <w:tc>
          <w:tcPr>
            <w:tcW w:w="6000" w:type="dxa"/>
          </w:tcPr>
          <w:p w14:paraId="6A4B5391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</w:t>
            </w:r>
            <w:proofErr w:type="spellEnd"/>
          </w:p>
        </w:tc>
      </w:tr>
    </w:tbl>
    <w:p w14:paraId="2605B313" w14:textId="77777777" w:rsidR="00BE0291" w:rsidRPr="00D306DE" w:rsidRDefault="00BE0291" w:rsidP="00E37CF7">
      <w:pPr>
        <w:pStyle w:val="pTitleStyleLeft"/>
        <w:spacing w:before="0" w:after="0" w:line="240" w:lineRule="auto"/>
        <w:rPr>
          <w:b/>
          <w:bCs/>
        </w:rPr>
      </w:pPr>
    </w:p>
    <w:p w14:paraId="19A8AAE2" w14:textId="1FB2A5EC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D36496" w:rsidRPr="00D306DE">
        <w:rPr>
          <w:b/>
          <w:bCs/>
          <w:lang w:val="ru-RU"/>
        </w:rPr>
        <w:t>3</w:t>
      </w:r>
      <w:r w:rsidRPr="00D306DE">
        <w:rPr>
          <w:b/>
          <w:bCs/>
        </w:rPr>
        <w:t>.1. Трудовая функция</w:t>
      </w:r>
    </w:p>
    <w:p w14:paraId="5BEA593E" w14:textId="77777777" w:rsidR="00BE0291" w:rsidRPr="00D306DE" w:rsidRDefault="00BE0291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75"/>
        <w:gridCol w:w="944"/>
        <w:gridCol w:w="973"/>
        <w:gridCol w:w="1935"/>
        <w:gridCol w:w="925"/>
      </w:tblGrid>
      <w:tr w:rsidR="005F5ECD" w:rsidRPr="00D306DE" w14:paraId="08520A77" w14:textId="77777777" w:rsidTr="00D306DE">
        <w:tc>
          <w:tcPr>
            <w:tcW w:w="1700" w:type="dxa"/>
            <w:vAlign w:val="center"/>
          </w:tcPr>
          <w:p w14:paraId="76B05E5D" w14:textId="77777777" w:rsidR="005F5ECD" w:rsidRPr="00D306DE" w:rsidRDefault="000205B9" w:rsidP="00E37CF7">
            <w:pPr>
              <w:pStyle w:val="pTextStyle"/>
              <w:spacing w:line="240" w:lineRule="auto"/>
            </w:pPr>
            <w:bookmarkStart w:id="19" w:name="_Hlk133151523"/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672113D0" w14:textId="03DD2CB6" w:rsidR="005F5ECD" w:rsidRPr="00D306DE" w:rsidRDefault="00441646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Организационно-техническое обеспечение технологических процессов по приемке и размещению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на полигоне</w:t>
            </w:r>
          </w:p>
        </w:tc>
        <w:tc>
          <w:tcPr>
            <w:tcW w:w="1000" w:type="dxa"/>
            <w:vAlign w:val="center"/>
          </w:tcPr>
          <w:p w14:paraId="7B02007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16D95A6F" w14:textId="30C3BB96" w:rsidR="005F5ECD" w:rsidRPr="00D306DE" w:rsidRDefault="00441646" w:rsidP="00E37CF7">
            <w:pPr>
              <w:pStyle w:val="pTextStyleCenter"/>
              <w:spacing w:line="240" w:lineRule="auto"/>
            </w:pPr>
            <w:r w:rsidRPr="00D306DE">
              <w:rPr>
                <w:lang w:val="ru-RU"/>
              </w:rPr>
              <w:t>С</w:t>
            </w:r>
            <w:r w:rsidR="000205B9" w:rsidRPr="00D306DE">
              <w:t>/01</w:t>
            </w:r>
            <w:r w:rsidR="000205B9" w:rsidRPr="00D306DE">
              <w:rPr>
                <w:color w:val="FF0000"/>
              </w:rPr>
              <w:t>.</w:t>
            </w:r>
            <w:r w:rsidR="0006427D" w:rsidRPr="00D306DE">
              <w:rPr>
                <w:color w:val="FF0000"/>
                <w:lang w:val="ru-RU"/>
              </w:rPr>
              <w:t>5</w:t>
            </w:r>
          </w:p>
        </w:tc>
        <w:tc>
          <w:tcPr>
            <w:tcW w:w="2000" w:type="dxa"/>
            <w:vAlign w:val="center"/>
          </w:tcPr>
          <w:p w14:paraId="2B6F0F9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B607B1" w14:textId="3BD7BE28" w:rsidR="005F5ECD" w:rsidRPr="00D306DE" w:rsidRDefault="0006427D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5</w:t>
            </w:r>
          </w:p>
        </w:tc>
      </w:tr>
    </w:tbl>
    <w:bookmarkEnd w:id="19"/>
    <w:p w14:paraId="4E681FB1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682B63F9" w14:textId="77777777">
        <w:tc>
          <w:tcPr>
            <w:tcW w:w="3000" w:type="dxa"/>
            <w:vAlign w:val="center"/>
          </w:tcPr>
          <w:p w14:paraId="0B94A67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0C1E80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9F06B5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752543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C75FF5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5D0ED3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293D8F" w14:textId="42B0638B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26FCCD84" w14:textId="77777777">
        <w:tc>
          <w:tcPr>
            <w:tcW w:w="7000" w:type="dxa"/>
            <w:gridSpan w:val="5"/>
          </w:tcPr>
          <w:p w14:paraId="63A73D2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lastRenderedPageBreak/>
              <w:t xml:space="preserve"> </w:t>
            </w:r>
          </w:p>
        </w:tc>
        <w:tc>
          <w:tcPr>
            <w:tcW w:w="1000" w:type="dxa"/>
          </w:tcPr>
          <w:p w14:paraId="21E2822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09A8ACE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B650703" w14:textId="47C4EB2E" w:rsidR="005F5ECD" w:rsidRPr="00D306DE" w:rsidRDefault="000205B9" w:rsidP="00E37CF7">
      <w:pPr>
        <w:spacing w:after="0" w:line="240" w:lineRule="auto"/>
        <w:rPr>
          <w:lang w:val="ru-RU"/>
        </w:rPr>
      </w:pPr>
      <w:r w:rsidRPr="00D306DE">
        <w:rPr>
          <w:lang w:val="ru-RU"/>
        </w:rPr>
        <w:t xml:space="preserve"> </w:t>
      </w:r>
      <w:r w:rsidR="0006427D" w:rsidRPr="00D306DE">
        <w:rPr>
          <w:lang w:val="ru-RU"/>
        </w:rPr>
        <w:t xml:space="preserve">Организация размещения </w:t>
      </w:r>
      <w:r w:rsidR="000407AD">
        <w:rPr>
          <w:lang w:val="ru-RU"/>
        </w:rPr>
        <w:t>ТКО</w:t>
      </w:r>
      <w:r w:rsidR="0006427D" w:rsidRPr="00D306DE">
        <w:rPr>
          <w:lang w:val="ru-RU"/>
        </w:rPr>
        <w:t xml:space="preserve"> на полигоне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47108E" w:rsidRPr="005D1E00" w14:paraId="7EB3A41B" w14:textId="77777777" w:rsidTr="00390974">
        <w:tc>
          <w:tcPr>
            <w:tcW w:w="2906" w:type="dxa"/>
            <w:vMerge w:val="restart"/>
          </w:tcPr>
          <w:p w14:paraId="7DCAD18E" w14:textId="77777777" w:rsidR="0047108E" w:rsidRPr="00D306DE" w:rsidRDefault="0047108E" w:rsidP="00E37CF7">
            <w:pPr>
              <w:pStyle w:val="pTextStyle"/>
              <w:spacing w:line="240" w:lineRule="auto"/>
            </w:pPr>
            <w:bookmarkStart w:id="20" w:name="_Hlk133151574"/>
            <w:r w:rsidRPr="00D306DE">
              <w:t>Трудовые действия</w:t>
            </w:r>
          </w:p>
        </w:tc>
        <w:tc>
          <w:tcPr>
            <w:tcW w:w="7604" w:type="dxa"/>
          </w:tcPr>
          <w:p w14:paraId="68D64220" w14:textId="72665BD2" w:rsidR="0047108E" w:rsidRPr="00D306DE" w:rsidRDefault="0047108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Расчет потребности в средствах механизации </w:t>
            </w:r>
            <w:r w:rsidRPr="00D306DE">
              <w:rPr>
                <w:color w:val="FF0000"/>
                <w:lang w:val="ru-RU"/>
              </w:rPr>
              <w:t>и трудовых ресурсах</w:t>
            </w:r>
            <w:r w:rsidRPr="00D306DE">
              <w:rPr>
                <w:lang w:val="ru-RU"/>
              </w:rPr>
              <w:t xml:space="preserve"> для обеспечения работ </w:t>
            </w:r>
            <w:r w:rsidRPr="00D306DE">
              <w:rPr>
                <w:color w:val="FF0000"/>
                <w:lang w:val="ru-RU"/>
              </w:rPr>
              <w:t xml:space="preserve">по приемке и размещению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0378A5" w:rsidRPr="005D1E00" w14:paraId="4A1E22D7" w14:textId="77777777" w:rsidTr="00390974">
        <w:tc>
          <w:tcPr>
            <w:tcW w:w="2906" w:type="dxa"/>
            <w:vMerge/>
          </w:tcPr>
          <w:p w14:paraId="708F6D95" w14:textId="77777777" w:rsidR="000378A5" w:rsidRPr="00D306DE" w:rsidRDefault="000378A5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96BDD85" w14:textId="381F6392" w:rsidR="000378A5" w:rsidRPr="00D306DE" w:rsidRDefault="000378A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Разработка плана мероприятий по оптимизации производственной деятельности</w:t>
            </w:r>
          </w:p>
        </w:tc>
      </w:tr>
      <w:tr w:rsidR="0047108E" w:rsidRPr="005D1E00" w14:paraId="228F66A3" w14:textId="77777777" w:rsidTr="00390974">
        <w:tc>
          <w:tcPr>
            <w:tcW w:w="2906" w:type="dxa"/>
            <w:vMerge/>
          </w:tcPr>
          <w:p w14:paraId="65064769" w14:textId="77777777" w:rsidR="0047108E" w:rsidRPr="00D306DE" w:rsidRDefault="0047108E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CEE71C5" w14:textId="58E3A9B7" w:rsidR="0047108E" w:rsidRPr="00D306DE" w:rsidRDefault="0047108E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Организационно-техническое, технологическое и ресурсное обеспечение работ по приемке и размещению</w:t>
            </w:r>
            <w:r w:rsidRPr="00D306DE">
              <w:rPr>
                <w:lang w:val="ru-RU"/>
              </w:rPr>
              <w:t xml:space="preserve">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0D25F9" w:rsidRPr="005D1E00" w14:paraId="448DD6BE" w14:textId="77777777" w:rsidTr="00390974">
        <w:tc>
          <w:tcPr>
            <w:tcW w:w="2906" w:type="dxa"/>
            <w:vMerge/>
          </w:tcPr>
          <w:p w14:paraId="2C46B340" w14:textId="77777777" w:rsidR="000D25F9" w:rsidRPr="00D306DE" w:rsidRDefault="000D25F9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F575613" w14:textId="68EB173A" w:rsidR="000D25F9" w:rsidRPr="00D306DE" w:rsidRDefault="000D25F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 xml:space="preserve">Распределение работников и средств механизации для обеспечения работ по приемке, подготовке к размещению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47108E" w:rsidRPr="005D1E00" w14:paraId="73D4BD7E" w14:textId="77777777" w:rsidTr="00390974">
        <w:tc>
          <w:tcPr>
            <w:tcW w:w="2906" w:type="dxa"/>
            <w:vMerge/>
          </w:tcPr>
          <w:p w14:paraId="4CABA1E2" w14:textId="77777777" w:rsidR="0047108E" w:rsidRPr="00D306DE" w:rsidRDefault="0047108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F6E4187" w14:textId="3FCC7945" w:rsidR="0047108E" w:rsidRPr="00D306DE" w:rsidRDefault="0047108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Контроль работ по складированию и изоляции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на полигоне</w:t>
            </w:r>
          </w:p>
        </w:tc>
      </w:tr>
      <w:tr w:rsidR="0047108E" w:rsidRPr="005D1E00" w14:paraId="55578818" w14:textId="77777777" w:rsidTr="00390974">
        <w:tc>
          <w:tcPr>
            <w:tcW w:w="2906" w:type="dxa"/>
            <w:vMerge/>
          </w:tcPr>
          <w:p w14:paraId="437688E1" w14:textId="77777777" w:rsidR="0047108E" w:rsidRPr="00D306DE" w:rsidRDefault="0047108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56DEE30" w14:textId="5CDEAA6D" w:rsidR="0047108E" w:rsidRPr="00D306DE" w:rsidRDefault="0063208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Контроль мероприятий по недопущения захоронения отходов, которые могут быть использованы в качестве вторичного сырья, и предупреждению экологических правонарушений</w:t>
            </w:r>
          </w:p>
        </w:tc>
      </w:tr>
      <w:tr w:rsidR="000378A5" w:rsidRPr="005D1E00" w14:paraId="5F4BC239" w14:textId="77777777" w:rsidTr="00390974">
        <w:tc>
          <w:tcPr>
            <w:tcW w:w="2906" w:type="dxa"/>
            <w:vMerge/>
          </w:tcPr>
          <w:p w14:paraId="31E4AB2B" w14:textId="77777777" w:rsidR="000378A5" w:rsidRPr="00D306DE" w:rsidRDefault="000378A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C87581B" w14:textId="05F940B5" w:rsidR="000378A5" w:rsidRPr="00D306DE" w:rsidRDefault="000378A5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Обследование качества выполнения работ при эксплуатации полигона</w:t>
            </w:r>
          </w:p>
        </w:tc>
      </w:tr>
      <w:bookmarkEnd w:id="20"/>
      <w:tr w:rsidR="000D25F9" w:rsidRPr="005D1E00" w14:paraId="3537F330" w14:textId="77777777" w:rsidTr="000D25F9">
        <w:trPr>
          <w:trHeight w:val="179"/>
        </w:trPr>
        <w:tc>
          <w:tcPr>
            <w:tcW w:w="2906" w:type="dxa"/>
            <w:vMerge/>
          </w:tcPr>
          <w:p w14:paraId="7EE0C25B" w14:textId="77777777" w:rsidR="000D25F9" w:rsidRPr="00D306DE" w:rsidRDefault="000D25F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F8D27AE" w14:textId="46341EC5" w:rsidR="000D25F9" w:rsidRPr="00D306DE" w:rsidRDefault="000D25F9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Оптимизация технологических схем и графиков эксплуатации полигона</w:t>
            </w:r>
          </w:p>
        </w:tc>
      </w:tr>
      <w:tr w:rsidR="000378A5" w:rsidRPr="005D1E00" w14:paraId="06F4F000" w14:textId="77777777" w:rsidTr="00390974">
        <w:tc>
          <w:tcPr>
            <w:tcW w:w="2906" w:type="dxa"/>
            <w:vMerge w:val="restart"/>
          </w:tcPr>
          <w:p w14:paraId="5154F951" w14:textId="77777777" w:rsidR="000378A5" w:rsidRPr="00D306DE" w:rsidRDefault="000378A5" w:rsidP="00E37CF7">
            <w:pPr>
              <w:pStyle w:val="pTextStyle"/>
              <w:spacing w:line="240" w:lineRule="auto"/>
            </w:pPr>
            <w:bookmarkStart w:id="21" w:name="_Hlk133151609"/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43ED702B" w14:textId="46B1F070" w:rsidR="000378A5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Применять проекты технологических регламентов, технологических карт и технических условий обращения с отходами</w:t>
            </w:r>
          </w:p>
        </w:tc>
      </w:tr>
      <w:tr w:rsidR="000378A5" w:rsidRPr="005D1E00" w14:paraId="2F1065E2" w14:textId="77777777" w:rsidTr="00390974">
        <w:tc>
          <w:tcPr>
            <w:tcW w:w="2906" w:type="dxa"/>
            <w:vMerge/>
          </w:tcPr>
          <w:p w14:paraId="7DA7E353" w14:textId="77777777" w:rsidR="000378A5" w:rsidRPr="00D306DE" w:rsidRDefault="000378A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CC8D141" w14:textId="4F9CB777" w:rsidR="000378A5" w:rsidRPr="00D306DE" w:rsidRDefault="008D0C67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Использовать методики контроля качества работ (услуг) на технологических этапах обращения с отходами на полигоне</w:t>
            </w:r>
          </w:p>
        </w:tc>
      </w:tr>
      <w:bookmarkEnd w:id="21"/>
      <w:tr w:rsidR="0063208A" w:rsidRPr="005D1E00" w14:paraId="05945C90" w14:textId="77777777" w:rsidTr="00390974">
        <w:tc>
          <w:tcPr>
            <w:tcW w:w="2906" w:type="dxa"/>
            <w:vMerge/>
          </w:tcPr>
          <w:p w14:paraId="7525CB0F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5EBE3F1" w14:textId="603E6C35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Планировать и координировать работы по приемке, подготовке к размещению, складированию, изоляции </w:t>
            </w:r>
            <w:r w:rsidR="000407AD">
              <w:rPr>
                <w:lang w:val="ru-RU"/>
              </w:rPr>
              <w:t>ТКО</w:t>
            </w:r>
          </w:p>
        </w:tc>
      </w:tr>
      <w:tr w:rsidR="0063208A" w:rsidRPr="005D1E00" w14:paraId="03CAF34D" w14:textId="77777777" w:rsidTr="00390974">
        <w:tc>
          <w:tcPr>
            <w:tcW w:w="2906" w:type="dxa"/>
            <w:vMerge/>
          </w:tcPr>
          <w:p w14:paraId="27AFA2C8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8049B6A" w14:textId="46D48379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Применять наилучшие доступные технологии приемки, подготовки к размещению, складированию и изоляции </w:t>
            </w:r>
            <w:r w:rsidR="000407AD">
              <w:rPr>
                <w:lang w:val="ru-RU"/>
              </w:rPr>
              <w:t>ТКО</w:t>
            </w:r>
          </w:p>
        </w:tc>
      </w:tr>
      <w:tr w:rsidR="0063208A" w:rsidRPr="005D1E00" w14:paraId="7A6BB98F" w14:textId="77777777" w:rsidTr="00390974">
        <w:tc>
          <w:tcPr>
            <w:tcW w:w="2906" w:type="dxa"/>
            <w:vMerge/>
          </w:tcPr>
          <w:p w14:paraId="1C3EC23E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EAE93E0" w14:textId="4A830D56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Применять для организации работ по приемке и размещению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 специализированные информационные системы, программное обеспечение, базы данных</w:t>
            </w:r>
          </w:p>
        </w:tc>
      </w:tr>
      <w:tr w:rsidR="0063208A" w:rsidRPr="005D1E00" w14:paraId="02F69F24" w14:textId="77777777" w:rsidTr="0006427D">
        <w:trPr>
          <w:trHeight w:val="856"/>
        </w:trPr>
        <w:tc>
          <w:tcPr>
            <w:tcW w:w="2906" w:type="dxa"/>
            <w:vMerge/>
          </w:tcPr>
          <w:p w14:paraId="23215C94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1E96C90" w14:textId="3B1B081C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Выявлять требуемые материальные и трудовые ресурсы для обеспечения работ по приемке и размещению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63208A" w:rsidRPr="005D1E00" w14:paraId="6448C208" w14:textId="77777777" w:rsidTr="00390974">
        <w:tc>
          <w:tcPr>
            <w:tcW w:w="2906" w:type="dxa"/>
            <w:vMerge/>
          </w:tcPr>
          <w:p w14:paraId="10600E26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00B8060" w14:textId="4D55E6B1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Управлять работами по складированию и изоляции </w:t>
            </w:r>
            <w:r w:rsidR="000407AD">
              <w:rPr>
                <w:lang w:val="ru-RU"/>
              </w:rPr>
              <w:t>ТКО</w:t>
            </w:r>
          </w:p>
        </w:tc>
      </w:tr>
      <w:tr w:rsidR="0063208A" w:rsidRPr="005D1E00" w14:paraId="05452B44" w14:textId="77777777" w:rsidTr="00390974">
        <w:tc>
          <w:tcPr>
            <w:tcW w:w="2906" w:type="dxa"/>
            <w:vMerge/>
          </w:tcPr>
          <w:p w14:paraId="4BCB3147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D2E5379" w14:textId="04312612" w:rsidR="0063208A" w:rsidRPr="00D306DE" w:rsidRDefault="0063208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Определять последовательность выполнения задач и их согласованность между собой</w:t>
            </w:r>
          </w:p>
        </w:tc>
      </w:tr>
      <w:tr w:rsidR="0063208A" w:rsidRPr="005D1E00" w14:paraId="2689B080" w14:textId="77777777" w:rsidTr="00390974">
        <w:tc>
          <w:tcPr>
            <w:tcW w:w="2906" w:type="dxa"/>
            <w:vMerge/>
          </w:tcPr>
          <w:p w14:paraId="49998F2B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31638B1" w14:textId="4AB29153" w:rsidR="0063208A" w:rsidRPr="00D306DE" w:rsidRDefault="0063208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Рассчитывать требуемые материальные и трудовые ресурсы</w:t>
            </w:r>
          </w:p>
        </w:tc>
      </w:tr>
      <w:tr w:rsidR="0063208A" w:rsidRPr="005D1E00" w14:paraId="53FDFF9F" w14:textId="77777777" w:rsidTr="00390974">
        <w:tc>
          <w:tcPr>
            <w:tcW w:w="2906" w:type="dxa"/>
            <w:vMerge/>
          </w:tcPr>
          <w:p w14:paraId="0B44DBF2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BB6844A" w14:textId="2679CE9C" w:rsidR="0063208A" w:rsidRPr="00D306DE" w:rsidRDefault="0063208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Фиксировать результаты планирования в физическом виде (план, проект, карта)</w:t>
            </w:r>
          </w:p>
        </w:tc>
      </w:tr>
      <w:tr w:rsidR="0063208A" w:rsidRPr="005D1E00" w14:paraId="01DF87CB" w14:textId="77777777" w:rsidTr="00390974">
        <w:tc>
          <w:tcPr>
            <w:tcW w:w="2906" w:type="dxa"/>
            <w:vMerge/>
          </w:tcPr>
          <w:p w14:paraId="5244509A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1D4F59F" w14:textId="29F7FFBB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способы пооперационного контроля выполнения работ на полигоне</w:t>
            </w:r>
          </w:p>
        </w:tc>
      </w:tr>
      <w:tr w:rsidR="0063208A" w:rsidRPr="005D1E00" w14:paraId="1477C295" w14:textId="77777777" w:rsidTr="00390974">
        <w:tc>
          <w:tcPr>
            <w:tcW w:w="2906" w:type="dxa"/>
            <w:vMerge/>
          </w:tcPr>
          <w:p w14:paraId="77691E9B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6C8126E" w14:textId="2A1A603B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Разрабатывать план мероприятий по оптимизации производственной деятельности</w:t>
            </w:r>
          </w:p>
        </w:tc>
      </w:tr>
      <w:tr w:rsidR="0063208A" w:rsidRPr="005D1E00" w14:paraId="373CC45B" w14:textId="77777777" w:rsidTr="00390974">
        <w:tc>
          <w:tcPr>
            <w:tcW w:w="2906" w:type="dxa"/>
            <w:vMerge/>
          </w:tcPr>
          <w:p w14:paraId="6F119386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0556628" w14:textId="603B61D0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Координировать производственную деятельность работников и структурных подразделений на всех этапах обращения с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63208A" w:rsidRPr="005D1E00" w14:paraId="794EB765" w14:textId="77777777" w:rsidTr="00390974">
        <w:tc>
          <w:tcPr>
            <w:tcW w:w="2906" w:type="dxa"/>
            <w:vMerge/>
          </w:tcPr>
          <w:p w14:paraId="314596E6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5BAC61A" w14:textId="521EB8BD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Обеспечивать соблюдение условий технологической схемы и графика эксплуатации полигона</w:t>
            </w:r>
          </w:p>
        </w:tc>
      </w:tr>
      <w:tr w:rsidR="0063208A" w:rsidRPr="005D1E00" w14:paraId="2883D146" w14:textId="77777777" w:rsidTr="00390974">
        <w:tc>
          <w:tcPr>
            <w:tcW w:w="2906" w:type="dxa"/>
            <w:vMerge/>
          </w:tcPr>
          <w:p w14:paraId="5BDEA9BB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8225782" w14:textId="7FA20BFD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63208A" w:rsidRPr="005D1E00" w14:paraId="28072193" w14:textId="77777777" w:rsidTr="008D0C67">
        <w:trPr>
          <w:trHeight w:val="173"/>
        </w:trPr>
        <w:tc>
          <w:tcPr>
            <w:tcW w:w="2906" w:type="dxa"/>
            <w:vMerge/>
          </w:tcPr>
          <w:p w14:paraId="5648A0F8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B5431CC" w14:textId="185DF298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Вести техническую и учетно-отчетную документацию</w:t>
            </w:r>
          </w:p>
        </w:tc>
      </w:tr>
      <w:tr w:rsidR="0063208A" w:rsidRPr="005D1E00" w14:paraId="290EA18D" w14:textId="77777777" w:rsidTr="00390974">
        <w:tc>
          <w:tcPr>
            <w:tcW w:w="2906" w:type="dxa"/>
            <w:vMerge w:val="restart"/>
          </w:tcPr>
          <w:p w14:paraId="6215E601" w14:textId="77777777" w:rsidR="0063208A" w:rsidRPr="00D306DE" w:rsidRDefault="0063208A" w:rsidP="00E37CF7">
            <w:pPr>
              <w:pStyle w:val="pTextStyle"/>
              <w:spacing w:line="240" w:lineRule="auto"/>
            </w:pPr>
            <w:r w:rsidRPr="00D306DE">
              <w:lastRenderedPageBreak/>
              <w:t>Необходимые знания</w:t>
            </w:r>
          </w:p>
        </w:tc>
        <w:tc>
          <w:tcPr>
            <w:tcW w:w="7604" w:type="dxa"/>
          </w:tcPr>
          <w:p w14:paraId="7D25AA99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63208A" w:rsidRPr="000407AD" w14:paraId="35D24159" w14:textId="77777777" w:rsidTr="00390974">
        <w:tc>
          <w:tcPr>
            <w:tcW w:w="2906" w:type="dxa"/>
            <w:vMerge/>
          </w:tcPr>
          <w:p w14:paraId="50F6C26A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58D390C" w14:textId="0F6C5AE8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63208A" w:rsidRPr="00D306DE" w14:paraId="08345851" w14:textId="77777777" w:rsidTr="00390974">
        <w:tc>
          <w:tcPr>
            <w:tcW w:w="2906" w:type="dxa"/>
            <w:vMerge/>
          </w:tcPr>
          <w:p w14:paraId="4E152EF2" w14:textId="77777777" w:rsidR="0063208A" w:rsidRPr="000407AD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DB6C871" w14:textId="48883E49" w:rsidR="0063208A" w:rsidRPr="00D306DE" w:rsidRDefault="0063208A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Плотность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tr w:rsidR="0063208A" w:rsidRPr="005D1E00" w14:paraId="4AABD554" w14:textId="77777777" w:rsidTr="00390974">
        <w:trPr>
          <w:trHeight w:val="519"/>
        </w:trPr>
        <w:tc>
          <w:tcPr>
            <w:tcW w:w="2906" w:type="dxa"/>
            <w:vMerge/>
          </w:tcPr>
          <w:p w14:paraId="79B75452" w14:textId="77777777" w:rsidR="0063208A" w:rsidRPr="00D306DE" w:rsidRDefault="0063208A" w:rsidP="00E37CF7">
            <w:pPr>
              <w:pStyle w:val="pTextStyle"/>
              <w:spacing w:line="240" w:lineRule="auto"/>
            </w:pPr>
          </w:p>
        </w:tc>
        <w:tc>
          <w:tcPr>
            <w:tcW w:w="7604" w:type="dxa"/>
          </w:tcPr>
          <w:p w14:paraId="092AD14B" w14:textId="4545ED6C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Усредненный состав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в Российской Федерации</w:t>
            </w:r>
          </w:p>
        </w:tc>
      </w:tr>
      <w:tr w:rsidR="0063208A" w:rsidRPr="005D1E00" w14:paraId="0550D28A" w14:textId="77777777" w:rsidTr="00390974">
        <w:trPr>
          <w:trHeight w:val="102"/>
        </w:trPr>
        <w:tc>
          <w:tcPr>
            <w:tcW w:w="2906" w:type="dxa"/>
            <w:vMerge/>
          </w:tcPr>
          <w:p w14:paraId="0ED6BC21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EFC04CB" w14:textId="1A5F09C0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Усредненные показатели концентраций загрязняющих веществ в фильтрационных водах полигона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tr w:rsidR="008D0C67" w:rsidRPr="005D1E00" w14:paraId="7FB78B91" w14:textId="77777777" w:rsidTr="00390974">
        <w:trPr>
          <w:trHeight w:val="102"/>
        </w:trPr>
        <w:tc>
          <w:tcPr>
            <w:tcW w:w="2906" w:type="dxa"/>
            <w:vMerge/>
          </w:tcPr>
          <w:p w14:paraId="29541E7A" w14:textId="77777777" w:rsidR="008D0C67" w:rsidRPr="00D306DE" w:rsidRDefault="008D0C67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B21EE16" w14:textId="3C6D8667" w:rsidR="008D0C67" w:rsidRPr="00D306DE" w:rsidRDefault="008D0C67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Методики контроля качества работ (услуг) на технологических этапах обращения с отходами на полигоне</w:t>
            </w:r>
          </w:p>
        </w:tc>
      </w:tr>
      <w:tr w:rsidR="0063208A" w:rsidRPr="005D1E00" w14:paraId="0EC6176C" w14:textId="77777777" w:rsidTr="00390974">
        <w:trPr>
          <w:trHeight w:val="102"/>
        </w:trPr>
        <w:tc>
          <w:tcPr>
            <w:tcW w:w="2906" w:type="dxa"/>
            <w:vMerge/>
          </w:tcPr>
          <w:p w14:paraId="24FFC4B7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32A748E" w14:textId="5F253825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63208A" w:rsidRPr="005D1E00" w14:paraId="758ADA86" w14:textId="77777777" w:rsidTr="00390974">
        <w:trPr>
          <w:trHeight w:val="102"/>
        </w:trPr>
        <w:tc>
          <w:tcPr>
            <w:tcW w:w="2906" w:type="dxa"/>
            <w:vMerge/>
          </w:tcPr>
          <w:p w14:paraId="607D47AD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133A698" w14:textId="380335DD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 xml:space="preserve">Технологии складирования и изоляции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63208A" w:rsidRPr="005D1E00" w14:paraId="6256C769" w14:textId="77777777" w:rsidTr="00390974">
        <w:trPr>
          <w:trHeight w:val="102"/>
        </w:trPr>
        <w:tc>
          <w:tcPr>
            <w:tcW w:w="2906" w:type="dxa"/>
            <w:vMerge/>
          </w:tcPr>
          <w:p w14:paraId="6AEE478E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23BFC9C" w14:textId="241B7066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Технологии обращения с фильтрационными, дренажными, ливневыми водами на полигоне</w:t>
            </w:r>
          </w:p>
        </w:tc>
      </w:tr>
      <w:tr w:rsidR="0063208A" w:rsidRPr="005D1E00" w14:paraId="7494A47A" w14:textId="77777777" w:rsidTr="00390974">
        <w:trPr>
          <w:trHeight w:val="102"/>
        </w:trPr>
        <w:tc>
          <w:tcPr>
            <w:tcW w:w="2906" w:type="dxa"/>
            <w:vMerge/>
          </w:tcPr>
          <w:p w14:paraId="12A1BCD7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1D647FD" w14:textId="4BB3AD21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63208A" w:rsidRPr="005D1E00" w14:paraId="114CE028" w14:textId="77777777" w:rsidTr="00390974">
        <w:trPr>
          <w:trHeight w:val="102"/>
        </w:trPr>
        <w:tc>
          <w:tcPr>
            <w:tcW w:w="2906" w:type="dxa"/>
            <w:vMerge/>
          </w:tcPr>
          <w:p w14:paraId="0576C7EC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8E055EB" w14:textId="2D3B0057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 xml:space="preserve">Порядок расчета потребности в машинах и средствах механизации для обеспечения работ по приемке, подготовке к размещению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63208A" w:rsidRPr="005D1E00" w14:paraId="5992A5C9" w14:textId="77777777" w:rsidTr="000D25F9">
        <w:trPr>
          <w:trHeight w:val="161"/>
        </w:trPr>
        <w:tc>
          <w:tcPr>
            <w:tcW w:w="2906" w:type="dxa"/>
            <w:vMerge/>
          </w:tcPr>
          <w:p w14:paraId="4D401275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E10E7A0" w14:textId="3FF2BAC8" w:rsidR="0063208A" w:rsidRPr="00D306DE" w:rsidRDefault="0063208A" w:rsidP="00E37CF7">
            <w:pPr>
              <w:spacing w:after="0"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63208A" w:rsidRPr="005D1E00" w14:paraId="671995E4" w14:textId="77777777" w:rsidTr="00390974">
        <w:tc>
          <w:tcPr>
            <w:tcW w:w="2906" w:type="dxa"/>
            <w:vMerge/>
          </w:tcPr>
          <w:p w14:paraId="31585C57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5DB3F56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Технологии дозиметрического контроля поступающих отходов</w:t>
            </w:r>
          </w:p>
        </w:tc>
      </w:tr>
      <w:tr w:rsidR="0063208A" w:rsidRPr="005D1E00" w14:paraId="0B822870" w14:textId="77777777" w:rsidTr="00390974">
        <w:tc>
          <w:tcPr>
            <w:tcW w:w="2906" w:type="dxa"/>
            <w:vMerge/>
          </w:tcPr>
          <w:p w14:paraId="5B9828E3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7657D3B" w14:textId="592390C8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Технологии регулирования состава, агрегатного состояния и опасных свойств </w:t>
            </w:r>
            <w:r w:rsidR="000407AD">
              <w:rPr>
                <w:lang w:val="ru-RU"/>
              </w:rPr>
              <w:t>ТКО</w:t>
            </w:r>
          </w:p>
        </w:tc>
      </w:tr>
      <w:tr w:rsidR="0063208A" w:rsidRPr="005D1E00" w14:paraId="1347A54B" w14:textId="77777777" w:rsidTr="00390974">
        <w:tc>
          <w:tcPr>
            <w:tcW w:w="2906" w:type="dxa"/>
            <w:vMerge/>
          </w:tcPr>
          <w:p w14:paraId="1B5608A9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E97092B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Технологии обращения с фильтрационными, дренажными, ливневыми водами на полигоне</w:t>
            </w:r>
          </w:p>
        </w:tc>
      </w:tr>
      <w:tr w:rsidR="0063208A" w:rsidRPr="005D1E00" w14:paraId="4D905646" w14:textId="77777777" w:rsidTr="00390974">
        <w:tc>
          <w:tcPr>
            <w:tcW w:w="2906" w:type="dxa"/>
            <w:vMerge/>
          </w:tcPr>
          <w:p w14:paraId="3E9CEC96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52D1521" w14:textId="03A5ED59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Правила и технологии приемки, подготовки к размещению </w:t>
            </w:r>
            <w:r w:rsidR="000407AD">
              <w:rPr>
                <w:lang w:val="ru-RU"/>
              </w:rPr>
              <w:t>ТКО</w:t>
            </w:r>
          </w:p>
        </w:tc>
      </w:tr>
      <w:tr w:rsidR="0063208A" w:rsidRPr="005D1E00" w14:paraId="7106AEB5" w14:textId="77777777" w:rsidTr="00390974">
        <w:tc>
          <w:tcPr>
            <w:tcW w:w="2906" w:type="dxa"/>
            <w:vMerge/>
          </w:tcPr>
          <w:p w14:paraId="354A999E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9F4023E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63208A" w:rsidRPr="005D1E00" w14:paraId="5A1DBA32" w14:textId="77777777" w:rsidTr="00390974">
        <w:tc>
          <w:tcPr>
            <w:tcW w:w="2906" w:type="dxa"/>
            <w:vMerge/>
          </w:tcPr>
          <w:p w14:paraId="286939B6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7D7BA94" w14:textId="7F03CA3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Порядок расчета потребности в машинах и средствах механизации для обеспечения работ по приемке, подготовке к размещению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63208A" w:rsidRPr="005D1E00" w14:paraId="322F9BD5" w14:textId="77777777" w:rsidTr="00390974">
        <w:tc>
          <w:tcPr>
            <w:tcW w:w="2906" w:type="dxa"/>
            <w:vMerge/>
          </w:tcPr>
          <w:p w14:paraId="417D08B9" w14:textId="77777777" w:rsidR="0063208A" w:rsidRPr="00D306DE" w:rsidRDefault="0063208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4C48502" w14:textId="77777777" w:rsidR="0063208A" w:rsidRPr="00D306DE" w:rsidRDefault="0063208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63208A" w:rsidRPr="00D306DE" w14:paraId="49921312" w14:textId="77777777" w:rsidTr="00390974">
        <w:tc>
          <w:tcPr>
            <w:tcW w:w="2906" w:type="dxa"/>
            <w:vMerge w:val="restart"/>
          </w:tcPr>
          <w:p w14:paraId="1033C1E0" w14:textId="77777777" w:rsidR="0063208A" w:rsidRPr="00D306DE" w:rsidRDefault="0063208A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2CA17855" w14:textId="77777777" w:rsidR="0063208A" w:rsidRPr="00D306DE" w:rsidRDefault="0063208A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27A1D426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03F26A3E" w14:textId="04C30E24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D36496" w:rsidRPr="00D306DE">
        <w:rPr>
          <w:b/>
          <w:bCs/>
          <w:lang w:val="ru-RU"/>
        </w:rPr>
        <w:t>3</w:t>
      </w:r>
      <w:r w:rsidRPr="00D306DE">
        <w:rPr>
          <w:b/>
          <w:bCs/>
        </w:rPr>
        <w:t>.2. Трудовая функция</w:t>
      </w:r>
    </w:p>
    <w:p w14:paraId="3BA1439C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58"/>
        <w:gridCol w:w="948"/>
        <w:gridCol w:w="975"/>
        <w:gridCol w:w="1939"/>
        <w:gridCol w:w="930"/>
      </w:tblGrid>
      <w:tr w:rsidR="000A147F" w:rsidRPr="00D306DE" w14:paraId="41DBE375" w14:textId="77777777" w:rsidTr="002D756D">
        <w:tc>
          <w:tcPr>
            <w:tcW w:w="1666" w:type="dxa"/>
            <w:vAlign w:val="center"/>
          </w:tcPr>
          <w:p w14:paraId="025D7A6A" w14:textId="77777777" w:rsidR="00E9731F" w:rsidRPr="00D306DE" w:rsidRDefault="00E9731F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72DE283" w14:textId="79B00C1E" w:rsidR="00E9731F" w:rsidRPr="00D306DE" w:rsidRDefault="000A147F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Организация</w:t>
            </w:r>
            <w:r w:rsidRPr="000A147F">
              <w:rPr>
                <w:color w:val="FF0000"/>
                <w:lang w:val="ru-RU"/>
              </w:rPr>
              <w:t xml:space="preserve"> мероприятий по сохранению объекта размещения </w:t>
            </w:r>
            <w:r w:rsidR="00EC37D1">
              <w:rPr>
                <w:color w:val="FF0000"/>
                <w:lang w:val="ru-RU"/>
              </w:rPr>
              <w:t xml:space="preserve">ТКО </w:t>
            </w:r>
            <w:r w:rsidRPr="000A147F">
              <w:rPr>
                <w:color w:val="FF0000"/>
                <w:lang w:val="ru-RU"/>
              </w:rPr>
              <w:t xml:space="preserve"> в безаварийном состоянии</w:t>
            </w:r>
            <w:r w:rsidRPr="000A147F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п</w:t>
            </w:r>
            <w:r w:rsidRPr="000A147F">
              <w:rPr>
                <w:color w:val="FF0000"/>
                <w:lang w:val="ru-RU"/>
              </w:rPr>
              <w:t>осле вывод</w:t>
            </w:r>
            <w:r>
              <w:rPr>
                <w:color w:val="FF0000"/>
                <w:lang w:val="ru-RU"/>
              </w:rPr>
              <w:t>а</w:t>
            </w:r>
            <w:r w:rsidRPr="000A147F">
              <w:rPr>
                <w:color w:val="FF0000"/>
                <w:lang w:val="ru-RU"/>
              </w:rPr>
              <w:t xml:space="preserve"> </w:t>
            </w:r>
            <w:r w:rsidR="00337B06" w:rsidRPr="000A147F">
              <w:rPr>
                <w:color w:val="FF0000"/>
                <w:lang w:val="ru-RU"/>
              </w:rPr>
              <w:t>полигона ТКО</w:t>
            </w:r>
            <w:r w:rsidR="00337B06" w:rsidRPr="000A147F">
              <w:rPr>
                <w:color w:val="FF0000"/>
                <w:lang w:val="ru-RU"/>
              </w:rPr>
              <w:t xml:space="preserve"> </w:t>
            </w:r>
            <w:r w:rsidRPr="000A147F">
              <w:rPr>
                <w:color w:val="FF0000"/>
                <w:lang w:val="ru-RU"/>
              </w:rPr>
              <w:t xml:space="preserve">из эксплуатации </w:t>
            </w:r>
          </w:p>
        </w:tc>
        <w:tc>
          <w:tcPr>
            <w:tcW w:w="948" w:type="dxa"/>
            <w:vAlign w:val="center"/>
          </w:tcPr>
          <w:p w14:paraId="1657A9AA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9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C14A2B8" w14:textId="0F0715D7" w:rsidR="00E9731F" w:rsidRPr="00D306DE" w:rsidRDefault="00E9731F" w:rsidP="00E37CF7">
            <w:pPr>
              <w:pStyle w:val="pTextStyleCenter"/>
              <w:spacing w:line="240" w:lineRule="auto"/>
            </w:pPr>
            <w:r w:rsidRPr="00E9731F">
              <w:t>С/0</w:t>
            </w:r>
            <w:r w:rsidR="002D756D">
              <w:rPr>
                <w:lang w:val="ru-RU"/>
              </w:rPr>
              <w:t>2</w:t>
            </w:r>
            <w:r w:rsidRPr="00E9731F">
              <w:t>.5</w:t>
            </w:r>
          </w:p>
        </w:tc>
        <w:tc>
          <w:tcPr>
            <w:tcW w:w="1939" w:type="dxa"/>
            <w:vAlign w:val="center"/>
          </w:tcPr>
          <w:p w14:paraId="7EB33D03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D38A9EE" w14:textId="562D176B" w:rsidR="00E9731F" w:rsidRPr="00D9743D" w:rsidRDefault="00D9743D" w:rsidP="00E37CF7">
            <w:pPr>
              <w:pStyle w:val="pTextStyle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14:paraId="2BB1CABC" w14:textId="77777777" w:rsidR="00E9731F" w:rsidRPr="00D306DE" w:rsidRDefault="00E9731F" w:rsidP="00E37CF7">
      <w:pPr>
        <w:spacing w:after="0" w:line="240" w:lineRule="auto"/>
      </w:pPr>
      <w:r w:rsidRPr="00D306DE">
        <w:t xml:space="preserve"> 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9731F" w:rsidRPr="00D306DE" w14:paraId="211BAA32" w14:textId="77777777" w:rsidTr="00372D88">
        <w:tc>
          <w:tcPr>
            <w:tcW w:w="3000" w:type="dxa"/>
            <w:vAlign w:val="center"/>
          </w:tcPr>
          <w:p w14:paraId="5EBB4FDC" w14:textId="77777777" w:rsidR="00E9731F" w:rsidRPr="00D306DE" w:rsidRDefault="00E9731F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F3824A" w14:textId="77777777" w:rsidR="00E9731F" w:rsidRPr="00D306DE" w:rsidRDefault="00E9731F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2DA22C7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5751A96" w14:textId="77777777" w:rsidR="00E9731F" w:rsidRPr="00D306DE" w:rsidRDefault="00E9731F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889D4B7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AB263B9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8A8719E" w14:textId="77777777" w:rsidR="00E9731F" w:rsidRPr="00D306DE" w:rsidRDefault="00E9731F" w:rsidP="00E37CF7">
            <w:pPr>
              <w:pStyle w:val="pTextStyleCenter"/>
              <w:spacing w:line="240" w:lineRule="auto"/>
            </w:pPr>
          </w:p>
        </w:tc>
      </w:tr>
      <w:tr w:rsidR="00E9731F" w:rsidRPr="00D306DE" w14:paraId="34B35E9E" w14:textId="77777777" w:rsidTr="00372D88">
        <w:tc>
          <w:tcPr>
            <w:tcW w:w="7000" w:type="dxa"/>
            <w:gridSpan w:val="5"/>
          </w:tcPr>
          <w:p w14:paraId="3D5CF3F1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lastRenderedPageBreak/>
              <w:t xml:space="preserve"> </w:t>
            </w:r>
          </w:p>
        </w:tc>
        <w:tc>
          <w:tcPr>
            <w:tcW w:w="1000" w:type="dxa"/>
          </w:tcPr>
          <w:p w14:paraId="32072BBC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58259433" w14:textId="77777777" w:rsidR="00E9731F" w:rsidRPr="00D306DE" w:rsidRDefault="00E9731F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0419110" w14:textId="77777777" w:rsidR="00E9731F" w:rsidRPr="00D306DE" w:rsidRDefault="00E9731F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4B38D2" w:rsidRPr="005D1E00" w14:paraId="53FE798D" w14:textId="77777777" w:rsidTr="004B38D2">
        <w:trPr>
          <w:trHeight w:val="866"/>
        </w:trPr>
        <w:tc>
          <w:tcPr>
            <w:tcW w:w="2906" w:type="dxa"/>
            <w:vMerge w:val="restart"/>
          </w:tcPr>
          <w:p w14:paraId="4E66FF75" w14:textId="77777777" w:rsidR="004B38D2" w:rsidRPr="00D306DE" w:rsidRDefault="004B38D2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  <w:shd w:val="clear" w:color="auto" w:fill="auto"/>
          </w:tcPr>
          <w:p w14:paraId="218A2A07" w14:textId="7E990AAC" w:rsidR="004B38D2" w:rsidRPr="000439A7" w:rsidRDefault="004B38D2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Организационн</w:t>
            </w:r>
            <w:proofErr w:type="spellEnd"/>
            <w:r>
              <w:rPr>
                <w:color w:val="FF0000"/>
                <w:lang w:val="ru-RU"/>
              </w:rPr>
              <w:t>-техническое</w:t>
            </w:r>
            <w:r w:rsidRPr="000A147F">
              <w:rPr>
                <w:color w:val="FF0000"/>
                <w:lang w:val="ru-RU"/>
              </w:rPr>
              <w:t xml:space="preserve"> обеспеч</w:t>
            </w:r>
            <w:r>
              <w:rPr>
                <w:color w:val="FF0000"/>
                <w:lang w:val="ru-RU"/>
              </w:rPr>
              <w:t>ение</w:t>
            </w:r>
            <w:r w:rsidRPr="000A147F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исправного</w:t>
            </w:r>
            <w:r w:rsidRPr="000A147F">
              <w:rPr>
                <w:color w:val="FF0000"/>
                <w:lang w:val="ru-RU"/>
              </w:rPr>
              <w:t xml:space="preserve"> состояния</w:t>
            </w:r>
            <w:r>
              <w:rPr>
                <w:color w:val="FF0000"/>
                <w:lang w:val="ru-RU"/>
              </w:rPr>
              <w:t xml:space="preserve"> в</w:t>
            </w:r>
            <w:r w:rsidRPr="000439A7">
              <w:rPr>
                <w:color w:val="FF0000"/>
                <w:lang w:val="ru-RU"/>
              </w:rPr>
              <w:t>ерхн</w:t>
            </w:r>
            <w:r>
              <w:rPr>
                <w:color w:val="FF0000"/>
                <w:lang w:val="ru-RU"/>
              </w:rPr>
              <w:t>его</w:t>
            </w:r>
            <w:r w:rsidRPr="000439A7">
              <w:rPr>
                <w:color w:val="FF0000"/>
                <w:lang w:val="ru-RU"/>
              </w:rPr>
              <w:t xml:space="preserve"> изолирующ</w:t>
            </w:r>
            <w:r>
              <w:rPr>
                <w:color w:val="FF0000"/>
                <w:lang w:val="ru-RU"/>
              </w:rPr>
              <w:t>его</w:t>
            </w:r>
            <w:r w:rsidRPr="000439A7">
              <w:rPr>
                <w:color w:val="FF0000"/>
                <w:lang w:val="ru-RU"/>
              </w:rPr>
              <w:t xml:space="preserve"> покрыти</w:t>
            </w:r>
            <w:r>
              <w:rPr>
                <w:color w:val="FF0000"/>
                <w:lang w:val="ru-RU"/>
              </w:rPr>
              <w:t>я</w:t>
            </w:r>
            <w:r w:rsidRPr="000439A7">
              <w:rPr>
                <w:color w:val="FF0000"/>
                <w:lang w:val="ru-RU"/>
              </w:rPr>
              <w:t xml:space="preserve"> для ограничения притока атмосферных осадков в массив отходов полигона</w:t>
            </w:r>
            <w:r w:rsidRPr="000439A7">
              <w:rPr>
                <w:color w:val="FF0000"/>
                <w:lang w:val="ru-RU"/>
              </w:rPr>
              <w:t xml:space="preserve"> и</w:t>
            </w:r>
            <w:r w:rsidRPr="000439A7">
              <w:rPr>
                <w:color w:val="FF0000"/>
                <w:lang w:val="ru-RU"/>
              </w:rPr>
              <w:t xml:space="preserve"> уменьшения </w:t>
            </w:r>
          </w:p>
          <w:p w14:paraId="606313E1" w14:textId="4C7B12CD" w:rsidR="004B38D2" w:rsidRPr="00D306DE" w:rsidRDefault="004B38D2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0439A7">
              <w:rPr>
                <w:color w:val="FF0000"/>
                <w:lang w:val="ru-RU"/>
              </w:rPr>
              <w:t>количества образующихся фильтрационных вод</w:t>
            </w:r>
          </w:p>
        </w:tc>
      </w:tr>
      <w:tr w:rsidR="00D76823" w:rsidRPr="005D1E00" w14:paraId="66F02ACB" w14:textId="77777777" w:rsidTr="00372D88">
        <w:trPr>
          <w:trHeight w:val="77"/>
        </w:trPr>
        <w:tc>
          <w:tcPr>
            <w:tcW w:w="2906" w:type="dxa"/>
            <w:vMerge/>
          </w:tcPr>
          <w:p w14:paraId="13633825" w14:textId="77777777" w:rsidR="00D76823" w:rsidRPr="00D306DE" w:rsidRDefault="00D7682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606D94BE" w14:textId="08934C1A" w:rsidR="00D76823" w:rsidRPr="00D306DE" w:rsidRDefault="00EB68AC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Проведение </w:t>
            </w:r>
            <w:r w:rsidR="00D004AF" w:rsidRPr="00D004AF">
              <w:rPr>
                <w:color w:val="FF0000"/>
                <w:lang w:val="ru-RU"/>
              </w:rPr>
              <w:t>озеленени</w:t>
            </w:r>
            <w:r w:rsidR="00D004AF">
              <w:rPr>
                <w:color w:val="FF0000"/>
                <w:lang w:val="ru-RU"/>
              </w:rPr>
              <w:t>я</w:t>
            </w:r>
            <w:r w:rsidR="00D004AF" w:rsidRPr="00D004AF">
              <w:rPr>
                <w:color w:val="FF0000"/>
                <w:lang w:val="ru-RU"/>
              </w:rPr>
              <w:t xml:space="preserve"> (</w:t>
            </w:r>
            <w:proofErr w:type="spellStart"/>
            <w:r w:rsidR="00D004AF" w:rsidRPr="00D004AF">
              <w:rPr>
                <w:color w:val="FF0000"/>
                <w:lang w:val="ru-RU"/>
              </w:rPr>
              <w:t>залужени</w:t>
            </w:r>
            <w:r w:rsidR="00D004AF">
              <w:rPr>
                <w:color w:val="FF0000"/>
                <w:lang w:val="ru-RU"/>
              </w:rPr>
              <w:t>я</w:t>
            </w:r>
            <w:proofErr w:type="spellEnd"/>
            <w:r w:rsidR="00D004AF" w:rsidRPr="00D004AF">
              <w:rPr>
                <w:color w:val="FF0000"/>
                <w:lang w:val="ru-RU"/>
              </w:rPr>
              <w:t>) поверхности откосов</w:t>
            </w:r>
            <w:r w:rsidR="00D004AF" w:rsidRPr="00D004AF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и т</w:t>
            </w:r>
            <w:r w:rsidRPr="00EB68AC">
              <w:rPr>
                <w:color w:val="FF0000"/>
                <w:lang w:val="ru-RU"/>
              </w:rPr>
              <w:t>екущ</w:t>
            </w:r>
            <w:r>
              <w:rPr>
                <w:color w:val="FF0000"/>
                <w:lang w:val="ru-RU"/>
              </w:rPr>
              <w:t>его</w:t>
            </w:r>
            <w:r w:rsidRPr="00EB68AC">
              <w:rPr>
                <w:color w:val="FF0000"/>
                <w:lang w:val="ru-RU"/>
              </w:rPr>
              <w:t xml:space="preserve"> ремонт</w:t>
            </w:r>
            <w:r>
              <w:rPr>
                <w:color w:val="FF0000"/>
                <w:lang w:val="ru-RU"/>
              </w:rPr>
              <w:t>а</w:t>
            </w:r>
            <w:r w:rsidRPr="00EB68AC">
              <w:rPr>
                <w:color w:val="FF0000"/>
                <w:lang w:val="ru-RU"/>
              </w:rPr>
              <w:t xml:space="preserve"> зеленых насаждений</w:t>
            </w:r>
            <w:r w:rsidRPr="00EB68AC">
              <w:rPr>
                <w:color w:val="FF0000"/>
                <w:lang w:val="ru-RU"/>
              </w:rPr>
              <w:t xml:space="preserve"> </w:t>
            </w:r>
            <w:r w:rsidRPr="00D306DE">
              <w:rPr>
                <w:color w:val="FF0000"/>
                <w:lang w:val="ru-RU"/>
              </w:rPr>
              <w:t>для защиты закрытого полигона от выветривания или смыва окончательного наружного слоя грунта с откосов полигона</w:t>
            </w:r>
            <w:r w:rsidR="00D004AF">
              <w:rPr>
                <w:color w:val="FF0000"/>
                <w:lang w:val="ru-RU"/>
              </w:rPr>
              <w:t xml:space="preserve"> ТКО</w:t>
            </w:r>
          </w:p>
        </w:tc>
      </w:tr>
      <w:tr w:rsidR="00D76823" w:rsidRPr="005D1E00" w14:paraId="0C2CABDB" w14:textId="77777777" w:rsidTr="00372D88">
        <w:trPr>
          <w:trHeight w:val="77"/>
        </w:trPr>
        <w:tc>
          <w:tcPr>
            <w:tcW w:w="2906" w:type="dxa"/>
            <w:vMerge/>
          </w:tcPr>
          <w:p w14:paraId="26A68B8F" w14:textId="77777777" w:rsidR="00D76823" w:rsidRPr="00D306DE" w:rsidRDefault="00D7682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5E44B04F" w14:textId="2234E28A" w:rsidR="00D76823" w:rsidRPr="00D004AF" w:rsidRDefault="00D004AF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В</w:t>
            </w:r>
            <w:r w:rsidRPr="00D004AF">
              <w:rPr>
                <w:color w:val="FF0000"/>
                <w:lang w:val="ru-RU"/>
              </w:rPr>
              <w:t>ыполн</w:t>
            </w:r>
            <w:r>
              <w:rPr>
                <w:color w:val="FF0000"/>
                <w:lang w:val="ru-RU"/>
              </w:rPr>
              <w:t>ение</w:t>
            </w:r>
            <w:r w:rsidRPr="00D004AF">
              <w:rPr>
                <w:color w:val="FF0000"/>
                <w:lang w:val="ru-RU"/>
              </w:rPr>
              <w:t xml:space="preserve"> мероприяти</w:t>
            </w:r>
            <w:r>
              <w:rPr>
                <w:color w:val="FF0000"/>
                <w:lang w:val="ru-RU"/>
              </w:rPr>
              <w:t>й</w:t>
            </w:r>
            <w:r w:rsidRPr="00D004AF">
              <w:rPr>
                <w:color w:val="FF0000"/>
                <w:lang w:val="ru-RU"/>
              </w:rPr>
              <w:t xml:space="preserve"> по террасированию и водоотводу с поверхности откосов</w:t>
            </w:r>
            <w:r w:rsidRPr="00D004AF">
              <w:rPr>
                <w:lang w:val="ru-RU"/>
              </w:rPr>
              <w:t xml:space="preserve"> </w:t>
            </w:r>
            <w:r w:rsidRPr="00D004AF">
              <w:rPr>
                <w:color w:val="FF0000"/>
                <w:lang w:val="ru-RU"/>
              </w:rPr>
              <w:t>выведенного из эксплуатации полигона ТКО</w:t>
            </w:r>
          </w:p>
        </w:tc>
      </w:tr>
      <w:tr w:rsidR="00A61D09" w:rsidRPr="005D1E00" w14:paraId="5FF01582" w14:textId="77777777" w:rsidTr="00372D88">
        <w:trPr>
          <w:trHeight w:val="77"/>
        </w:trPr>
        <w:tc>
          <w:tcPr>
            <w:tcW w:w="2906" w:type="dxa"/>
            <w:vMerge/>
          </w:tcPr>
          <w:p w14:paraId="18DD974F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08026BD9" w14:textId="48A76213" w:rsidR="00A61D09" w:rsidRPr="00A61D09" w:rsidRDefault="00A61D09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Организационное обеспечение р</w:t>
            </w:r>
            <w:r w:rsidRPr="00A61D09">
              <w:rPr>
                <w:color w:val="FF0000"/>
                <w:lang w:val="ru-RU"/>
              </w:rPr>
              <w:t>абот</w:t>
            </w:r>
            <w:r>
              <w:rPr>
                <w:color w:val="FF0000"/>
                <w:lang w:val="ru-RU"/>
              </w:rPr>
              <w:t>ы</w:t>
            </w:r>
            <w:r w:rsidRPr="00A61D09">
              <w:rPr>
                <w:color w:val="FF0000"/>
                <w:lang w:val="ru-RU"/>
              </w:rPr>
              <w:t xml:space="preserve"> систем сбора, отвода и очистки фильтрационных вод до прекращения их образования</w:t>
            </w:r>
          </w:p>
        </w:tc>
      </w:tr>
      <w:tr w:rsidR="00E9731F" w:rsidRPr="005D1E00" w14:paraId="45354920" w14:textId="77777777" w:rsidTr="00372D88">
        <w:trPr>
          <w:trHeight w:val="77"/>
        </w:trPr>
        <w:tc>
          <w:tcPr>
            <w:tcW w:w="2906" w:type="dxa"/>
            <w:vMerge/>
          </w:tcPr>
          <w:p w14:paraId="6489F5C1" w14:textId="77777777" w:rsidR="00E9731F" w:rsidRPr="00D306DE" w:rsidRDefault="00E9731F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1BA5DDA8" w14:textId="1D93E931" w:rsidR="00E9731F" w:rsidRPr="00D306DE" w:rsidRDefault="00C2004A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Ко</w:t>
            </w:r>
            <w:r w:rsidRPr="00C2004A">
              <w:rPr>
                <w:color w:val="FF0000"/>
                <w:lang w:val="ru-RU"/>
              </w:rPr>
              <w:t>нтрол</w:t>
            </w:r>
            <w:r>
              <w:rPr>
                <w:color w:val="FF0000"/>
                <w:lang w:val="ru-RU"/>
              </w:rPr>
              <w:t>ь</w:t>
            </w:r>
            <w:r w:rsidRPr="00C2004A">
              <w:rPr>
                <w:color w:val="FF0000"/>
                <w:lang w:val="ru-RU"/>
              </w:rPr>
              <w:t xml:space="preserve"> эмисси</w:t>
            </w:r>
            <w:r>
              <w:rPr>
                <w:color w:val="FF0000"/>
                <w:lang w:val="ru-RU"/>
              </w:rPr>
              <w:t>и</w:t>
            </w:r>
            <w:r w:rsidRPr="00C2004A">
              <w:rPr>
                <w:color w:val="FF0000"/>
                <w:lang w:val="ru-RU"/>
              </w:rPr>
              <w:t xml:space="preserve"> биогаза</w:t>
            </w:r>
          </w:p>
        </w:tc>
      </w:tr>
      <w:tr w:rsidR="00E9731F" w:rsidRPr="005D1E00" w14:paraId="7696D0B4" w14:textId="77777777" w:rsidTr="00372D88">
        <w:tc>
          <w:tcPr>
            <w:tcW w:w="2906" w:type="dxa"/>
            <w:vMerge/>
          </w:tcPr>
          <w:p w14:paraId="28433B53" w14:textId="77777777" w:rsidR="00E9731F" w:rsidRPr="00D306DE" w:rsidRDefault="00E9731F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3647ABCE" w14:textId="0494B8F7" w:rsidR="00E9731F" w:rsidRPr="00F3028A" w:rsidRDefault="00F3028A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Контроль состояния </w:t>
            </w:r>
            <w:r w:rsidRPr="00F3028A">
              <w:rPr>
                <w:color w:val="FF0000"/>
                <w:lang w:val="ru-RU"/>
              </w:rPr>
              <w:t>водоотводны</w:t>
            </w:r>
            <w:r>
              <w:rPr>
                <w:color w:val="FF0000"/>
                <w:lang w:val="ru-RU"/>
              </w:rPr>
              <w:t>х</w:t>
            </w:r>
            <w:r w:rsidRPr="00F3028A">
              <w:rPr>
                <w:color w:val="FF0000"/>
                <w:lang w:val="ru-RU"/>
              </w:rPr>
              <w:t xml:space="preserve"> лотк</w:t>
            </w:r>
            <w:r>
              <w:rPr>
                <w:color w:val="FF0000"/>
                <w:lang w:val="ru-RU"/>
              </w:rPr>
              <w:t>ов</w:t>
            </w:r>
            <w:r w:rsidRPr="00F3028A">
              <w:rPr>
                <w:color w:val="FF0000"/>
                <w:lang w:val="ru-RU"/>
              </w:rPr>
              <w:t xml:space="preserve"> по периметру участка захоронения отходов, обеспечивающи</w:t>
            </w:r>
            <w:r>
              <w:rPr>
                <w:color w:val="FF0000"/>
                <w:lang w:val="ru-RU"/>
              </w:rPr>
              <w:t>х</w:t>
            </w:r>
            <w:r w:rsidRPr="00F3028A">
              <w:rPr>
                <w:color w:val="FF0000"/>
                <w:lang w:val="ru-RU"/>
              </w:rPr>
              <w:t xml:space="preserve"> максимальный отвод стоков без размывов и сброс</w:t>
            </w:r>
            <w:r>
              <w:rPr>
                <w:color w:val="FF0000"/>
                <w:lang w:val="ru-RU"/>
              </w:rPr>
              <w:t>а</w:t>
            </w:r>
            <w:r w:rsidRPr="00F3028A">
              <w:rPr>
                <w:color w:val="FF0000"/>
                <w:lang w:val="ru-RU"/>
              </w:rPr>
              <w:t xml:space="preserve"> за пределы участка захоронения ТКО</w:t>
            </w:r>
          </w:p>
        </w:tc>
      </w:tr>
      <w:tr w:rsidR="00A61D09" w:rsidRPr="005D1E00" w14:paraId="2C7F56FE" w14:textId="77777777" w:rsidTr="00372D88">
        <w:tc>
          <w:tcPr>
            <w:tcW w:w="2906" w:type="dxa"/>
            <w:vMerge/>
          </w:tcPr>
          <w:p w14:paraId="12D1858D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0AFD24F4" w14:textId="70A7D194" w:rsidR="00A61D09" w:rsidRPr="00D306DE" w:rsidRDefault="00A61D09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Контроль состояния изоляции ТКО, состояния оборудования природоохранного назначения</w:t>
            </w:r>
          </w:p>
        </w:tc>
      </w:tr>
      <w:tr w:rsidR="00A61D09" w:rsidRPr="005D1E00" w14:paraId="08C2B126" w14:textId="77777777" w:rsidTr="00372D88">
        <w:tc>
          <w:tcPr>
            <w:tcW w:w="2906" w:type="dxa"/>
            <w:vMerge/>
          </w:tcPr>
          <w:p w14:paraId="2C392A83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2820AE12" w14:textId="71202169" w:rsidR="00A61D09" w:rsidRPr="00D306DE" w:rsidRDefault="00A61D09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Контроль воздействия выведенного из эксплуатации полигона </w:t>
            </w:r>
            <w:r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на окружающую среду</w:t>
            </w:r>
          </w:p>
        </w:tc>
      </w:tr>
      <w:tr w:rsidR="00A61D09" w:rsidRPr="005D1E00" w14:paraId="7539C0DB" w14:textId="77777777" w:rsidTr="00A61D09">
        <w:trPr>
          <w:trHeight w:val="792"/>
        </w:trPr>
        <w:tc>
          <w:tcPr>
            <w:tcW w:w="2906" w:type="dxa"/>
            <w:vMerge/>
          </w:tcPr>
          <w:p w14:paraId="3012B2A8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585CA52E" w14:textId="28CCD41D" w:rsidR="00A61D09" w:rsidRPr="00A61D09" w:rsidRDefault="00A61D09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Организационное обеспечение </w:t>
            </w:r>
            <w:r w:rsidRPr="00A61D09">
              <w:rPr>
                <w:color w:val="FF0000"/>
                <w:lang w:val="ru-RU"/>
              </w:rPr>
              <w:t>принят</w:t>
            </w:r>
            <w:r>
              <w:rPr>
                <w:color w:val="FF0000"/>
                <w:lang w:val="ru-RU"/>
              </w:rPr>
              <w:t>ия</w:t>
            </w:r>
            <w:r w:rsidRPr="00A61D09">
              <w:rPr>
                <w:color w:val="FF0000"/>
                <w:lang w:val="ru-RU"/>
              </w:rPr>
              <w:t xml:space="preserve"> корректирующи</w:t>
            </w:r>
            <w:r>
              <w:rPr>
                <w:color w:val="FF0000"/>
                <w:lang w:val="ru-RU"/>
              </w:rPr>
              <w:t>х</w:t>
            </w:r>
            <w:r w:rsidRPr="00A61D09">
              <w:rPr>
                <w:color w:val="FF0000"/>
                <w:lang w:val="ru-RU"/>
              </w:rPr>
              <w:t xml:space="preserve"> мер, направленны</w:t>
            </w:r>
            <w:r>
              <w:rPr>
                <w:color w:val="FF0000"/>
                <w:lang w:val="ru-RU"/>
              </w:rPr>
              <w:t>х</w:t>
            </w:r>
            <w:r w:rsidRPr="00A61D09">
              <w:rPr>
                <w:color w:val="FF0000"/>
                <w:lang w:val="ru-RU"/>
              </w:rPr>
              <w:t xml:space="preserve"> на устранение причин негативного воздействия в зоне возможного влияния объекта, устранение последствий воздействия на окружающую среду</w:t>
            </w:r>
          </w:p>
        </w:tc>
      </w:tr>
      <w:tr w:rsidR="00A61D09" w:rsidRPr="005D1E00" w14:paraId="7259CAA2" w14:textId="77777777" w:rsidTr="00372D88">
        <w:tc>
          <w:tcPr>
            <w:tcW w:w="2906" w:type="dxa"/>
            <w:vMerge w:val="restart"/>
          </w:tcPr>
          <w:p w14:paraId="1229CD02" w14:textId="77777777" w:rsidR="00A61D09" w:rsidRPr="00D306DE" w:rsidRDefault="00A61D0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  <w:shd w:val="clear" w:color="auto" w:fill="auto"/>
          </w:tcPr>
          <w:p w14:paraId="68AA8FC1" w14:textId="1B36879D" w:rsidR="00A61D09" w:rsidRPr="00D306DE" w:rsidRDefault="00A61D09" w:rsidP="00E37CF7">
            <w:pPr>
              <w:pStyle w:val="pTextStyle"/>
              <w:spacing w:line="240" w:lineRule="auto"/>
              <w:ind w:right="71"/>
              <w:jc w:val="both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Определять состояния изоляции ТКО, состояния оборудования природоохранного назначения</w:t>
            </w:r>
          </w:p>
        </w:tc>
      </w:tr>
      <w:tr w:rsidR="00A61D09" w:rsidRPr="005D1E00" w14:paraId="15E8280A" w14:textId="77777777" w:rsidTr="00372D88">
        <w:tc>
          <w:tcPr>
            <w:tcW w:w="2906" w:type="dxa"/>
            <w:vMerge/>
          </w:tcPr>
          <w:p w14:paraId="79BF9BCA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46C886CC" w14:textId="15FD48F6" w:rsidR="00A61D09" w:rsidRPr="00D306DE" w:rsidRDefault="00A61D09" w:rsidP="00E37CF7">
            <w:pPr>
              <w:pStyle w:val="pTextStyle"/>
              <w:spacing w:line="240" w:lineRule="auto"/>
              <w:ind w:right="71"/>
              <w:jc w:val="both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Определять воздействия выведенного из эксплуатации полигона </w:t>
            </w:r>
            <w:r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на окружающую среду</w:t>
            </w:r>
          </w:p>
        </w:tc>
      </w:tr>
      <w:tr w:rsidR="00A61D09" w:rsidRPr="005D1E00" w14:paraId="4B4F7B77" w14:textId="77777777" w:rsidTr="00372D88">
        <w:tc>
          <w:tcPr>
            <w:tcW w:w="2906" w:type="dxa"/>
            <w:vMerge/>
          </w:tcPr>
          <w:p w14:paraId="0654B8A4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7B3C171C" w14:textId="3C863A9E" w:rsidR="00A61D09" w:rsidRPr="00D306DE" w:rsidRDefault="004B38D2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Проводить озеленительные работы </w:t>
            </w:r>
          </w:p>
        </w:tc>
      </w:tr>
      <w:tr w:rsidR="00A61D09" w:rsidRPr="005D1E00" w14:paraId="670F1E03" w14:textId="77777777" w:rsidTr="00372D88">
        <w:tc>
          <w:tcPr>
            <w:tcW w:w="2906" w:type="dxa"/>
            <w:vMerge/>
          </w:tcPr>
          <w:p w14:paraId="43406C75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198D9162" w14:textId="22484164" w:rsidR="00A61D09" w:rsidRPr="00D306DE" w:rsidRDefault="004B38D2" w:rsidP="00E37CF7">
            <w:pPr>
              <w:pStyle w:val="pTextStyle"/>
              <w:spacing w:line="240" w:lineRule="auto"/>
              <w:ind w:right="71"/>
              <w:jc w:val="both"/>
              <w:rPr>
                <w:lang w:val="ru-RU"/>
              </w:rPr>
            </w:pPr>
            <w:r>
              <w:rPr>
                <w:color w:val="FF0000"/>
                <w:lang w:val="ru-RU"/>
              </w:rPr>
              <w:t>В</w:t>
            </w:r>
            <w:r w:rsidRPr="00D004AF">
              <w:rPr>
                <w:color w:val="FF0000"/>
                <w:lang w:val="ru-RU"/>
              </w:rPr>
              <w:t>ыполн</w:t>
            </w:r>
            <w:r>
              <w:rPr>
                <w:color w:val="FF0000"/>
                <w:lang w:val="ru-RU"/>
              </w:rPr>
              <w:t>ять работы</w:t>
            </w:r>
            <w:r w:rsidRPr="00D004AF">
              <w:rPr>
                <w:color w:val="FF0000"/>
                <w:lang w:val="ru-RU"/>
              </w:rPr>
              <w:t xml:space="preserve"> по террасированию и водоотводу с поверхности откосов</w:t>
            </w:r>
            <w:r w:rsidRPr="00D004AF">
              <w:rPr>
                <w:lang w:val="ru-RU"/>
              </w:rPr>
              <w:t xml:space="preserve"> </w:t>
            </w:r>
            <w:r w:rsidRPr="00D004AF">
              <w:rPr>
                <w:color w:val="FF0000"/>
                <w:lang w:val="ru-RU"/>
              </w:rPr>
              <w:t>выведенного из эксплуатации полигона ТКО</w:t>
            </w:r>
          </w:p>
        </w:tc>
      </w:tr>
      <w:tr w:rsidR="00A61D09" w:rsidRPr="005D1E00" w14:paraId="33F671B5" w14:textId="77777777" w:rsidTr="00372D88">
        <w:tc>
          <w:tcPr>
            <w:tcW w:w="2906" w:type="dxa"/>
            <w:vMerge/>
          </w:tcPr>
          <w:p w14:paraId="49FF48E2" w14:textId="77777777" w:rsidR="00A61D09" w:rsidRPr="00D306DE" w:rsidRDefault="00A61D09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619BE03D" w14:textId="58655B0E" w:rsidR="00A61D09" w:rsidRPr="004B38D2" w:rsidRDefault="004B38D2" w:rsidP="00E37CF7">
            <w:pPr>
              <w:pStyle w:val="pTextStyle"/>
              <w:spacing w:line="240" w:lineRule="auto"/>
              <w:ind w:right="71"/>
              <w:jc w:val="both"/>
              <w:rPr>
                <w:color w:val="FF0000"/>
                <w:lang w:val="ru-RU"/>
              </w:rPr>
            </w:pPr>
            <w:r w:rsidRPr="004B38D2">
              <w:rPr>
                <w:color w:val="FF0000"/>
                <w:lang w:val="ru-RU"/>
              </w:rPr>
              <w:t xml:space="preserve">Оценивать </w:t>
            </w:r>
            <w:r w:rsidRPr="004B38D2">
              <w:rPr>
                <w:color w:val="FF0000"/>
                <w:lang w:val="ru-RU"/>
              </w:rPr>
              <w:t>работ</w:t>
            </w:r>
            <w:r w:rsidRPr="004B38D2">
              <w:rPr>
                <w:color w:val="FF0000"/>
                <w:lang w:val="ru-RU"/>
              </w:rPr>
              <w:t>у</w:t>
            </w:r>
            <w:r w:rsidRPr="004B38D2">
              <w:rPr>
                <w:color w:val="FF0000"/>
                <w:lang w:val="ru-RU"/>
              </w:rPr>
              <w:t xml:space="preserve"> систем сбора, отвода и очистки фильтрационных вод до прекращения их образования</w:t>
            </w:r>
          </w:p>
        </w:tc>
      </w:tr>
      <w:tr w:rsidR="004B38D2" w:rsidRPr="005D1E00" w14:paraId="7CB2B6AE" w14:textId="77777777" w:rsidTr="00372D88">
        <w:tc>
          <w:tcPr>
            <w:tcW w:w="2906" w:type="dxa"/>
            <w:vMerge/>
          </w:tcPr>
          <w:p w14:paraId="17AF6258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3E5C79A0" w14:textId="0FCFF32D" w:rsidR="004B38D2" w:rsidRPr="00D306DE" w:rsidRDefault="004B38D2" w:rsidP="00E37CF7">
            <w:pPr>
              <w:pStyle w:val="pTextStyle"/>
              <w:spacing w:line="240" w:lineRule="auto"/>
              <w:ind w:right="71"/>
              <w:jc w:val="both"/>
              <w:rPr>
                <w:lang w:val="ru-RU"/>
              </w:rPr>
            </w:pPr>
            <w:r>
              <w:rPr>
                <w:color w:val="FF0000"/>
                <w:lang w:val="ru-RU"/>
              </w:rPr>
              <w:t>Ко</w:t>
            </w:r>
            <w:r w:rsidRPr="00C2004A">
              <w:rPr>
                <w:color w:val="FF0000"/>
                <w:lang w:val="ru-RU"/>
              </w:rPr>
              <w:t>нтрол</w:t>
            </w:r>
            <w:r>
              <w:rPr>
                <w:color w:val="FF0000"/>
                <w:lang w:val="ru-RU"/>
              </w:rPr>
              <w:t>ировать</w:t>
            </w:r>
            <w:r w:rsidRPr="00C2004A">
              <w:rPr>
                <w:color w:val="FF0000"/>
                <w:lang w:val="ru-RU"/>
              </w:rPr>
              <w:t xml:space="preserve"> эмисси</w:t>
            </w:r>
            <w:r>
              <w:rPr>
                <w:color w:val="FF0000"/>
                <w:lang w:val="ru-RU"/>
              </w:rPr>
              <w:t>и</w:t>
            </w:r>
            <w:r w:rsidRPr="00C2004A">
              <w:rPr>
                <w:color w:val="FF0000"/>
                <w:lang w:val="ru-RU"/>
              </w:rPr>
              <w:t xml:space="preserve"> биогаза</w:t>
            </w:r>
          </w:p>
        </w:tc>
      </w:tr>
      <w:tr w:rsidR="004B38D2" w:rsidRPr="005D1E00" w14:paraId="058A6EC5" w14:textId="77777777" w:rsidTr="004B38D2">
        <w:trPr>
          <w:trHeight w:val="521"/>
        </w:trPr>
        <w:tc>
          <w:tcPr>
            <w:tcW w:w="2906" w:type="dxa"/>
            <w:vMerge/>
          </w:tcPr>
          <w:p w14:paraId="6F171CF5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64BEC4A2" w14:textId="73E61DCF" w:rsidR="004B38D2" w:rsidRPr="00D306DE" w:rsidRDefault="004B38D2" w:rsidP="00E37CF7">
            <w:pPr>
              <w:pStyle w:val="pTextStyle"/>
              <w:spacing w:line="240" w:lineRule="auto"/>
              <w:ind w:right="71"/>
              <w:jc w:val="both"/>
              <w:rPr>
                <w:lang w:val="ru-RU"/>
              </w:rPr>
            </w:pPr>
            <w:r>
              <w:rPr>
                <w:color w:val="FF0000"/>
                <w:lang w:val="ru-RU"/>
              </w:rPr>
              <w:t>У</w:t>
            </w:r>
            <w:r w:rsidRPr="00A61D09">
              <w:rPr>
                <w:color w:val="FF0000"/>
                <w:lang w:val="ru-RU"/>
              </w:rPr>
              <w:t>стран</w:t>
            </w:r>
            <w:r>
              <w:rPr>
                <w:color w:val="FF0000"/>
                <w:lang w:val="ru-RU"/>
              </w:rPr>
              <w:t>ять</w:t>
            </w:r>
            <w:r w:rsidRPr="00A61D09">
              <w:rPr>
                <w:color w:val="FF0000"/>
                <w:lang w:val="ru-RU"/>
              </w:rPr>
              <w:t xml:space="preserve"> причин</w:t>
            </w:r>
            <w:r>
              <w:rPr>
                <w:color w:val="FF0000"/>
                <w:lang w:val="ru-RU"/>
              </w:rPr>
              <w:t>ы</w:t>
            </w:r>
            <w:r w:rsidRPr="00A61D09">
              <w:rPr>
                <w:color w:val="FF0000"/>
                <w:lang w:val="ru-RU"/>
              </w:rPr>
              <w:t xml:space="preserve"> негативного воздействия в зоне возможного влияния объекта, устранение последствий воздействия на окружающую среду</w:t>
            </w:r>
          </w:p>
        </w:tc>
      </w:tr>
      <w:tr w:rsidR="004B38D2" w:rsidRPr="005D1E00" w14:paraId="01EE0B4A" w14:textId="77777777" w:rsidTr="00372D88">
        <w:tc>
          <w:tcPr>
            <w:tcW w:w="2906" w:type="dxa"/>
            <w:vMerge w:val="restart"/>
          </w:tcPr>
          <w:p w14:paraId="18BF099C" w14:textId="77777777" w:rsidR="004B38D2" w:rsidRPr="00D306DE" w:rsidRDefault="004B38D2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73E060CA" w14:textId="77777777" w:rsidR="004B38D2" w:rsidRPr="00D306DE" w:rsidRDefault="004B38D2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4B38D2" w:rsidRPr="000407AD" w14:paraId="6A31475C" w14:textId="77777777" w:rsidTr="00372D88">
        <w:tc>
          <w:tcPr>
            <w:tcW w:w="2906" w:type="dxa"/>
            <w:vMerge/>
          </w:tcPr>
          <w:p w14:paraId="2433CA8F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1EE9E06" w14:textId="414BA818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DA2D44" w:rsidRPr="000407AD" w14:paraId="2906714E" w14:textId="77777777" w:rsidTr="00DA2D44">
        <w:trPr>
          <w:trHeight w:val="82"/>
        </w:trPr>
        <w:tc>
          <w:tcPr>
            <w:tcW w:w="2906" w:type="dxa"/>
            <w:vMerge/>
          </w:tcPr>
          <w:p w14:paraId="4E81682F" w14:textId="77777777" w:rsidR="00DA2D44" w:rsidRPr="00D306DE" w:rsidRDefault="00DA2D44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586A21F" w14:textId="58E957CB" w:rsidR="00DA2D44" w:rsidRPr="00D306DE" w:rsidRDefault="00DA2D44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EB68AC">
              <w:rPr>
                <w:color w:val="FF0000"/>
                <w:lang w:val="ru-RU"/>
              </w:rPr>
              <w:t>Технология текущего ремонта объектов озеленения по элементам</w:t>
            </w:r>
          </w:p>
        </w:tc>
      </w:tr>
      <w:tr w:rsidR="004B38D2" w:rsidRPr="005D1E00" w14:paraId="2FC773E0" w14:textId="77777777" w:rsidTr="00372D88">
        <w:tc>
          <w:tcPr>
            <w:tcW w:w="2906" w:type="dxa"/>
            <w:vMerge/>
          </w:tcPr>
          <w:p w14:paraId="597C7AB9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77CF4C9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Устройство, принцип действия и местонахождение сооружений для контроля состояния подземных и поверхностных вод, атмосферного воздуха, почвы и растений и шумового загрязнения в зоне возможного влияния полигона</w:t>
            </w:r>
          </w:p>
        </w:tc>
      </w:tr>
      <w:tr w:rsidR="004B38D2" w:rsidRPr="005D1E00" w14:paraId="44E3CCFC" w14:textId="77777777" w:rsidTr="00372D88">
        <w:tc>
          <w:tcPr>
            <w:tcW w:w="2906" w:type="dxa"/>
            <w:vMerge/>
          </w:tcPr>
          <w:p w14:paraId="11B51C57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C0CDF6A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организации, согласования и проведения мониторинга в зоне возможного влияния полигона</w:t>
            </w:r>
          </w:p>
        </w:tc>
      </w:tr>
      <w:tr w:rsidR="004B38D2" w:rsidRPr="005D1E00" w14:paraId="44FFEF22" w14:textId="77777777" w:rsidTr="00372D88">
        <w:tc>
          <w:tcPr>
            <w:tcW w:w="2906" w:type="dxa"/>
            <w:vMerge/>
          </w:tcPr>
          <w:p w14:paraId="723BB38A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763A6B9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и технологии выявления, локализации и устранения загрязнений в зоне возможного влияния полигона</w:t>
            </w:r>
          </w:p>
        </w:tc>
      </w:tr>
      <w:tr w:rsidR="004B38D2" w:rsidRPr="005D1E00" w14:paraId="7E3350D7" w14:textId="77777777" w:rsidTr="00372D88">
        <w:tc>
          <w:tcPr>
            <w:tcW w:w="2906" w:type="dxa"/>
            <w:vMerge/>
          </w:tcPr>
          <w:p w14:paraId="2985C2CB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B8EBE9D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4B38D2" w:rsidRPr="005D1E00" w14:paraId="7689225C" w14:textId="77777777" w:rsidTr="00372D88">
        <w:trPr>
          <w:trHeight w:val="231"/>
        </w:trPr>
        <w:tc>
          <w:tcPr>
            <w:tcW w:w="2906" w:type="dxa"/>
            <w:vMerge/>
          </w:tcPr>
          <w:p w14:paraId="11B15712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B6616E4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4B38D2" w:rsidRPr="005D1E00" w14:paraId="5AFC4694" w14:textId="77777777" w:rsidTr="00372D88">
        <w:tc>
          <w:tcPr>
            <w:tcW w:w="2906" w:type="dxa"/>
            <w:vMerge/>
          </w:tcPr>
          <w:p w14:paraId="05F81518" w14:textId="77777777" w:rsidR="004B38D2" w:rsidRPr="00D306DE" w:rsidRDefault="004B38D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94DDBF7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ведения технической документации и документооборота</w:t>
            </w:r>
          </w:p>
        </w:tc>
      </w:tr>
      <w:tr w:rsidR="004B38D2" w:rsidRPr="00D306DE" w14:paraId="1E2093A7" w14:textId="77777777" w:rsidTr="00372D88">
        <w:tc>
          <w:tcPr>
            <w:tcW w:w="2906" w:type="dxa"/>
            <w:vMerge w:val="restart"/>
          </w:tcPr>
          <w:p w14:paraId="1B2C9048" w14:textId="77777777" w:rsidR="004B38D2" w:rsidRPr="00D306DE" w:rsidRDefault="004B38D2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17A7DEF1" w14:textId="77777777" w:rsidR="004B38D2" w:rsidRPr="00D306DE" w:rsidRDefault="004B38D2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14:paraId="3B408D77" w14:textId="77777777" w:rsidR="00E9731F" w:rsidRDefault="00E9731F" w:rsidP="00E37CF7">
      <w:pPr>
        <w:pStyle w:val="pTitleStyleLeft"/>
        <w:spacing w:before="0" w:after="0" w:line="240" w:lineRule="auto"/>
        <w:rPr>
          <w:b/>
          <w:bCs/>
        </w:rPr>
      </w:pPr>
    </w:p>
    <w:p w14:paraId="72757B21" w14:textId="3E724424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D36496" w:rsidRPr="00D306DE">
        <w:rPr>
          <w:b/>
          <w:bCs/>
          <w:lang w:val="ru-RU"/>
        </w:rPr>
        <w:t>3</w:t>
      </w:r>
      <w:r w:rsidRPr="00D306DE">
        <w:rPr>
          <w:b/>
          <w:bCs/>
        </w:rPr>
        <w:t>.</w:t>
      </w:r>
      <w:r w:rsidR="00126F58">
        <w:rPr>
          <w:b/>
          <w:bCs/>
          <w:lang w:val="ru-RU"/>
        </w:rPr>
        <w:t>3</w:t>
      </w:r>
      <w:r w:rsidRPr="00D306DE">
        <w:rPr>
          <w:b/>
          <w:bCs/>
        </w:rPr>
        <w:t>. Трудовая функция</w:t>
      </w:r>
    </w:p>
    <w:p w14:paraId="44369DD9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84"/>
        <w:gridCol w:w="942"/>
        <w:gridCol w:w="972"/>
        <w:gridCol w:w="1932"/>
        <w:gridCol w:w="922"/>
      </w:tblGrid>
      <w:tr w:rsidR="005F5ECD" w:rsidRPr="00D306DE" w14:paraId="626A17B0" w14:textId="77777777" w:rsidTr="00D306DE">
        <w:tc>
          <w:tcPr>
            <w:tcW w:w="1664" w:type="dxa"/>
            <w:vAlign w:val="center"/>
          </w:tcPr>
          <w:p w14:paraId="312AD25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8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2D3705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Документационное обеспечение организации работ на полигоне</w:t>
            </w:r>
          </w:p>
        </w:tc>
        <w:tc>
          <w:tcPr>
            <w:tcW w:w="942" w:type="dxa"/>
            <w:vAlign w:val="center"/>
          </w:tcPr>
          <w:p w14:paraId="1489068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97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67CB6159" w14:textId="5807FA8F" w:rsidR="005F5ECD" w:rsidRPr="00D306DE" w:rsidRDefault="00D937AC" w:rsidP="00E37CF7">
            <w:pPr>
              <w:pStyle w:val="pTextStyleCenter"/>
              <w:spacing w:line="240" w:lineRule="auto"/>
            </w:pPr>
            <w:r w:rsidRPr="00D306DE">
              <w:t>С/0</w:t>
            </w:r>
            <w:r w:rsidR="002D756D">
              <w:rPr>
                <w:lang w:val="ru-RU"/>
              </w:rPr>
              <w:t>3</w:t>
            </w:r>
            <w:r w:rsidRPr="00D306DE">
              <w:t>.5</w:t>
            </w:r>
          </w:p>
        </w:tc>
        <w:tc>
          <w:tcPr>
            <w:tcW w:w="1932" w:type="dxa"/>
            <w:vAlign w:val="center"/>
          </w:tcPr>
          <w:p w14:paraId="00626F0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9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4ADF6C" w14:textId="7976D50E" w:rsidR="005F5ECD" w:rsidRPr="00D306DE" w:rsidRDefault="00D937AC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5</w:t>
            </w:r>
          </w:p>
        </w:tc>
      </w:tr>
    </w:tbl>
    <w:p w14:paraId="1B1BA0EB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002FF91B" w14:textId="77777777">
        <w:tc>
          <w:tcPr>
            <w:tcW w:w="3000" w:type="dxa"/>
            <w:vAlign w:val="center"/>
          </w:tcPr>
          <w:p w14:paraId="0DF9130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75B4A6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4425C5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0DD1FF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E1F2C2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EDB89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6CEA22A" w14:textId="683D4BBB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4EAB3AC2" w14:textId="77777777">
        <w:tc>
          <w:tcPr>
            <w:tcW w:w="7000" w:type="dxa"/>
            <w:gridSpan w:val="5"/>
          </w:tcPr>
          <w:p w14:paraId="4B743E1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457F354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C2ABD4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9F9FDA5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5F5ECD" w:rsidRPr="005D1E00" w14:paraId="71D2A95B" w14:textId="77777777" w:rsidTr="00424158">
        <w:tc>
          <w:tcPr>
            <w:tcW w:w="2906" w:type="dxa"/>
            <w:vMerge w:val="restart"/>
          </w:tcPr>
          <w:p w14:paraId="26845C4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</w:tcPr>
          <w:p w14:paraId="3ED44E7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Разработка технической документации в соответствии с технологической схемой и графиком эксплуатации полигона</w:t>
            </w:r>
          </w:p>
        </w:tc>
      </w:tr>
      <w:tr w:rsidR="005F5ECD" w:rsidRPr="005D1E00" w14:paraId="2C3EAC82" w14:textId="77777777" w:rsidTr="00424158">
        <w:tc>
          <w:tcPr>
            <w:tcW w:w="2906" w:type="dxa"/>
            <w:vMerge/>
          </w:tcPr>
          <w:p w14:paraId="39B7F38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10587FC" w14:textId="593A08D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Подготовка пооперационных схем и карт приема, подготовки к размещению, складирования, изоляции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5F5ECD" w:rsidRPr="005D1E00" w14:paraId="49F218B0" w14:textId="77777777" w:rsidTr="00424158">
        <w:tc>
          <w:tcPr>
            <w:tcW w:w="2906" w:type="dxa"/>
            <w:vMerge/>
          </w:tcPr>
          <w:p w14:paraId="7B6CC885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7559998" w14:textId="337C616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верификации с сопроводительной документацией на поступающие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37A63269" w14:textId="77777777" w:rsidTr="00424158">
        <w:tc>
          <w:tcPr>
            <w:tcW w:w="2906" w:type="dxa"/>
            <w:vMerge/>
          </w:tcPr>
          <w:p w14:paraId="67A9E1D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B48EC82" w14:textId="767DA62E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Ведение регистра (реестра) количества и характеристик захороняемых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426B4350" w14:textId="77777777" w:rsidTr="00424158">
        <w:tc>
          <w:tcPr>
            <w:tcW w:w="2906" w:type="dxa"/>
            <w:vMerge/>
          </w:tcPr>
          <w:p w14:paraId="7DE8B14B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2E69191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Ведение отчетной документации в области обращения с отходами в соответствии со стандартизованными требованиями к отчетности, периодичности и качеству предоставления документации</w:t>
            </w:r>
          </w:p>
        </w:tc>
      </w:tr>
      <w:tr w:rsidR="005F5ECD" w:rsidRPr="005D1E00" w14:paraId="6C68280B" w14:textId="77777777" w:rsidTr="00424158">
        <w:tc>
          <w:tcPr>
            <w:tcW w:w="2906" w:type="dxa"/>
            <w:vMerge w:val="restart"/>
          </w:tcPr>
          <w:p w14:paraId="2802338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777F5EE3" w14:textId="07F6351C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Составлять пооперационные схемы и карты приема, подготовки к размещению, складирования, изоляции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5F5ECD" w:rsidRPr="005D1E00" w14:paraId="111091CB" w14:textId="77777777" w:rsidTr="00424158">
        <w:tc>
          <w:tcPr>
            <w:tcW w:w="2906" w:type="dxa"/>
            <w:vMerge/>
          </w:tcPr>
          <w:p w14:paraId="72D5185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412D20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Обеспечивать соблюдение требований эксплуатации полигона</w:t>
            </w:r>
          </w:p>
        </w:tc>
      </w:tr>
      <w:tr w:rsidR="005F5ECD" w:rsidRPr="005D1E00" w14:paraId="77DE6F00" w14:textId="77777777" w:rsidTr="00424158">
        <w:tc>
          <w:tcPr>
            <w:tcW w:w="2906" w:type="dxa"/>
            <w:vMerge/>
          </w:tcPr>
          <w:p w14:paraId="43B5C93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FF57D8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Вести техническую и учетно-отчетную документацию</w:t>
            </w:r>
          </w:p>
        </w:tc>
      </w:tr>
      <w:tr w:rsidR="005F5ECD" w:rsidRPr="005D1E00" w14:paraId="06676D85" w14:textId="77777777" w:rsidTr="00424158">
        <w:tc>
          <w:tcPr>
            <w:tcW w:w="2906" w:type="dxa"/>
            <w:vMerge/>
          </w:tcPr>
          <w:p w14:paraId="2B55389B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F69517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5F5ECD" w:rsidRPr="005D1E00" w14:paraId="5C8A3824" w14:textId="77777777" w:rsidTr="00424158">
        <w:tc>
          <w:tcPr>
            <w:tcW w:w="2906" w:type="dxa"/>
            <w:vMerge w:val="restart"/>
          </w:tcPr>
          <w:p w14:paraId="48E143C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04F23FE7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A01075" w:rsidRPr="000407AD" w14:paraId="6F0FE3F8" w14:textId="77777777" w:rsidTr="00424158">
        <w:tc>
          <w:tcPr>
            <w:tcW w:w="2906" w:type="dxa"/>
            <w:vMerge/>
          </w:tcPr>
          <w:p w14:paraId="2AFE0251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DABB371" w14:textId="00E8B4CD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DA2D44" w:rsidRPr="005D1E00" w14:paraId="2DF5D3B6" w14:textId="77777777" w:rsidTr="00DA2D44">
        <w:trPr>
          <w:trHeight w:val="266"/>
        </w:trPr>
        <w:tc>
          <w:tcPr>
            <w:tcW w:w="2906" w:type="dxa"/>
            <w:vMerge/>
          </w:tcPr>
          <w:p w14:paraId="3D9891E6" w14:textId="77777777" w:rsidR="00DA2D44" w:rsidRPr="00D306DE" w:rsidRDefault="00DA2D44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121EFB6" w14:textId="77777777" w:rsidR="00DA2D44" w:rsidRPr="00D306DE" w:rsidRDefault="00DA2D44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5F5ECD" w:rsidRPr="005D1E00" w14:paraId="65013BA7" w14:textId="77777777" w:rsidTr="00424158">
        <w:tc>
          <w:tcPr>
            <w:tcW w:w="2906" w:type="dxa"/>
            <w:vMerge/>
          </w:tcPr>
          <w:p w14:paraId="20016AE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16FB1B4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Порядок расчета потребности в машинах и средствах механизации</w:t>
            </w:r>
          </w:p>
        </w:tc>
      </w:tr>
      <w:tr w:rsidR="005F5ECD" w:rsidRPr="005D1E00" w14:paraId="2A6308DB" w14:textId="77777777" w:rsidTr="00424158">
        <w:tc>
          <w:tcPr>
            <w:tcW w:w="2906" w:type="dxa"/>
            <w:vMerge/>
          </w:tcPr>
          <w:p w14:paraId="7B5A59D8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435AE0D" w14:textId="3D133C3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Правила оформления пооперационных схем и карт приема, складирования, изоляции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5F5ECD" w:rsidRPr="005D1E00" w14:paraId="75D71971" w14:textId="77777777" w:rsidTr="00424158">
        <w:tc>
          <w:tcPr>
            <w:tcW w:w="2906" w:type="dxa"/>
            <w:vMerge/>
          </w:tcPr>
          <w:p w14:paraId="3457951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F009EC1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5F5ECD" w:rsidRPr="00D306DE" w14:paraId="0CEC044C" w14:textId="77777777" w:rsidTr="00424158">
        <w:tc>
          <w:tcPr>
            <w:tcW w:w="2906" w:type="dxa"/>
            <w:vMerge w:val="restart"/>
          </w:tcPr>
          <w:p w14:paraId="4944FAA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7650983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15DB8855" w14:textId="77777777" w:rsidR="004865A2" w:rsidRPr="00D306DE" w:rsidRDefault="004865A2" w:rsidP="00E37CF7">
      <w:pPr>
        <w:pStyle w:val="2"/>
        <w:spacing w:before="0" w:after="0" w:line="240" w:lineRule="auto"/>
      </w:pPr>
      <w:bookmarkStart w:id="22" w:name="_Toc8"/>
    </w:p>
    <w:p w14:paraId="556D7F65" w14:textId="12D0796F" w:rsidR="005F5ECD" w:rsidRPr="00D306DE" w:rsidRDefault="000205B9" w:rsidP="00E37CF7">
      <w:pPr>
        <w:pStyle w:val="2"/>
        <w:spacing w:before="0" w:after="0" w:line="240" w:lineRule="auto"/>
      </w:pPr>
      <w:r w:rsidRPr="00D306DE">
        <w:t>3.</w:t>
      </w:r>
      <w:r w:rsidR="003115CF" w:rsidRPr="00D306DE">
        <w:t>4</w:t>
      </w:r>
      <w:r w:rsidRPr="00D306DE">
        <w:t xml:space="preserve">. Обобщенная трудовая функция </w:t>
      </w:r>
      <w:bookmarkEnd w:id="22"/>
    </w:p>
    <w:p w14:paraId="5D00F3B3" w14:textId="77777777" w:rsidR="004865A2" w:rsidRPr="00D306DE" w:rsidRDefault="004865A2" w:rsidP="00E37CF7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077"/>
        <w:gridCol w:w="952"/>
        <w:gridCol w:w="939"/>
        <w:gridCol w:w="1944"/>
        <w:gridCol w:w="935"/>
      </w:tblGrid>
      <w:tr w:rsidR="005F5ECD" w:rsidRPr="00D306DE" w14:paraId="7D4B0034" w14:textId="77777777">
        <w:tc>
          <w:tcPr>
            <w:tcW w:w="1700" w:type="dxa"/>
            <w:vAlign w:val="center"/>
          </w:tcPr>
          <w:p w14:paraId="64BD30D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077834" w14:textId="66031CB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в лаборатории полигона анализов выборочных партий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>, поступающих на полигон</w:t>
            </w:r>
          </w:p>
        </w:tc>
        <w:tc>
          <w:tcPr>
            <w:tcW w:w="1000" w:type="dxa"/>
            <w:vAlign w:val="center"/>
          </w:tcPr>
          <w:p w14:paraId="3E9B436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757818" w14:textId="57CD4206" w:rsidR="005F5ECD" w:rsidRPr="00D306DE" w:rsidRDefault="00957D66" w:rsidP="00E37CF7">
            <w:pPr>
              <w:pStyle w:val="pTextStyleCenter"/>
              <w:spacing w:line="240" w:lineRule="auto"/>
            </w:pPr>
            <w:r w:rsidRPr="00D306DE">
              <w:t>D</w:t>
            </w:r>
          </w:p>
        </w:tc>
        <w:tc>
          <w:tcPr>
            <w:tcW w:w="2000" w:type="dxa"/>
            <w:vAlign w:val="center"/>
          </w:tcPr>
          <w:p w14:paraId="668D1AF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E50654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5</w:t>
            </w:r>
          </w:p>
        </w:tc>
      </w:tr>
    </w:tbl>
    <w:p w14:paraId="4153C4CD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0706046D" w14:textId="77777777">
        <w:tc>
          <w:tcPr>
            <w:tcW w:w="3000" w:type="dxa"/>
            <w:vAlign w:val="center"/>
          </w:tcPr>
          <w:p w14:paraId="45B1B45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D5FDBC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17F0BE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1F96A8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8777D7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14938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6C40FD" w14:textId="128F3E52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5B6730C4" w14:textId="77777777">
        <w:tc>
          <w:tcPr>
            <w:tcW w:w="7000" w:type="dxa"/>
            <w:gridSpan w:val="5"/>
          </w:tcPr>
          <w:p w14:paraId="0CE48D4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370BF7A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6128202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0C6C7EA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7596"/>
      </w:tblGrid>
      <w:tr w:rsidR="005F5ECD" w:rsidRPr="00D306DE" w14:paraId="4E7835A4" w14:textId="77777777">
        <w:tc>
          <w:tcPr>
            <w:tcW w:w="3000" w:type="dxa"/>
          </w:tcPr>
          <w:p w14:paraId="04F0276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0C23D078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Лаборант</w:t>
            </w:r>
            <w:proofErr w:type="spellEnd"/>
          </w:p>
          <w:p w14:paraId="5501345B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</w:t>
            </w:r>
            <w:proofErr w:type="spellEnd"/>
          </w:p>
          <w:p w14:paraId="2A4259B5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Техник-лаборант</w:t>
            </w:r>
            <w:proofErr w:type="spellEnd"/>
          </w:p>
        </w:tc>
      </w:tr>
    </w:tbl>
    <w:p w14:paraId="74AEB9F4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7598"/>
      </w:tblGrid>
      <w:tr w:rsidR="005F5ECD" w:rsidRPr="005D1E00" w14:paraId="57F37AFD" w14:textId="77777777">
        <w:tc>
          <w:tcPr>
            <w:tcW w:w="3000" w:type="dxa"/>
          </w:tcPr>
          <w:p w14:paraId="6E20BCA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78F1310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в области обращения с отходами </w:t>
            </w:r>
            <w:r w:rsidRPr="00D306DE">
              <w:t>I</w:t>
            </w:r>
            <w:r w:rsidRPr="00D306DE">
              <w:rPr>
                <w:lang w:val="ru-RU"/>
              </w:rPr>
              <w:t>-</w:t>
            </w:r>
            <w:r w:rsidRPr="00D306DE">
              <w:t>IV</w:t>
            </w:r>
            <w:r w:rsidRPr="00D306DE">
              <w:rPr>
                <w:lang w:val="ru-RU"/>
              </w:rPr>
              <w:t xml:space="preserve"> класса опасности</w:t>
            </w:r>
          </w:p>
        </w:tc>
      </w:tr>
      <w:tr w:rsidR="005F5ECD" w:rsidRPr="00D306DE" w14:paraId="5C3E5293" w14:textId="77777777">
        <w:tc>
          <w:tcPr>
            <w:tcW w:w="3000" w:type="dxa"/>
          </w:tcPr>
          <w:p w14:paraId="32C22FD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5EB18B6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  <w:tr w:rsidR="005F5ECD" w:rsidRPr="005D1E00" w14:paraId="11E14766" w14:textId="77777777">
        <w:tc>
          <w:tcPr>
            <w:tcW w:w="3000" w:type="dxa"/>
          </w:tcPr>
          <w:p w14:paraId="5DF2AEE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422D14D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Иммунизация в соответствии с национальным календарем профилактических прививок</w:t>
            </w:r>
          </w:p>
          <w:p w14:paraId="56860B32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по охране труда</w:t>
            </w:r>
          </w:p>
          <w:p w14:paraId="6F685DB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мерам пожарной безопасности</w:t>
            </w:r>
          </w:p>
        </w:tc>
      </w:tr>
      <w:tr w:rsidR="005F5ECD" w:rsidRPr="005D1E00" w14:paraId="5CB074B9" w14:textId="77777777">
        <w:tc>
          <w:tcPr>
            <w:tcW w:w="3000" w:type="dxa"/>
          </w:tcPr>
          <w:p w14:paraId="0A7CD3D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8000" w:type="dxa"/>
          </w:tcPr>
          <w:p w14:paraId="71D6E8D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Рекомендованы программы повышения квалификации не реже одного раза в год</w:t>
            </w:r>
          </w:p>
        </w:tc>
      </w:tr>
    </w:tbl>
    <w:p w14:paraId="787AC295" w14:textId="77777777" w:rsidR="005F5ECD" w:rsidRPr="00D306DE" w:rsidRDefault="000205B9" w:rsidP="00E37CF7">
      <w:pPr>
        <w:pStyle w:val="pTitleStyleLeft"/>
        <w:spacing w:before="0" w:after="0" w:line="240" w:lineRule="auto"/>
      </w:pPr>
      <w:r w:rsidRPr="00D306DE"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58"/>
        <w:gridCol w:w="1469"/>
        <w:gridCol w:w="5683"/>
      </w:tblGrid>
      <w:tr w:rsidR="005F5ECD" w:rsidRPr="005D1E00" w14:paraId="606B2252" w14:textId="77777777">
        <w:tc>
          <w:tcPr>
            <w:tcW w:w="3500" w:type="dxa"/>
            <w:vAlign w:val="center"/>
          </w:tcPr>
          <w:p w14:paraId="1887C51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Наименование документа</w:t>
            </w:r>
          </w:p>
        </w:tc>
        <w:tc>
          <w:tcPr>
            <w:tcW w:w="1500" w:type="dxa"/>
            <w:vAlign w:val="center"/>
          </w:tcPr>
          <w:p w14:paraId="2BA1D47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Код</w:t>
            </w:r>
          </w:p>
        </w:tc>
        <w:tc>
          <w:tcPr>
            <w:tcW w:w="6000" w:type="dxa"/>
            <w:vAlign w:val="center"/>
          </w:tcPr>
          <w:p w14:paraId="7A606E0F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F5ECD" w:rsidRPr="00D306DE" w14:paraId="0004900B" w14:textId="77777777">
        <w:tc>
          <w:tcPr>
            <w:tcW w:w="3500" w:type="dxa"/>
            <w:vMerge w:val="restart"/>
          </w:tcPr>
          <w:p w14:paraId="09107AC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ОКЗ</w:t>
            </w:r>
          </w:p>
        </w:tc>
        <w:tc>
          <w:tcPr>
            <w:tcW w:w="1500" w:type="dxa"/>
          </w:tcPr>
          <w:p w14:paraId="5843201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3116.</w:t>
            </w:r>
          </w:p>
        </w:tc>
        <w:tc>
          <w:tcPr>
            <w:tcW w:w="6000" w:type="dxa"/>
          </w:tcPr>
          <w:p w14:paraId="22325571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Техники</w:t>
            </w:r>
            <w:proofErr w:type="spellEnd"/>
            <w:r w:rsidRPr="00D306DE">
              <w:t xml:space="preserve"> в </w:t>
            </w:r>
            <w:proofErr w:type="spellStart"/>
            <w:r w:rsidRPr="00D306DE">
              <w:t>химическом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производстве</w:t>
            </w:r>
            <w:proofErr w:type="spellEnd"/>
          </w:p>
        </w:tc>
      </w:tr>
      <w:tr w:rsidR="005F5ECD" w:rsidRPr="00D306DE" w14:paraId="264F479D" w14:textId="77777777">
        <w:tc>
          <w:tcPr>
            <w:tcW w:w="3500" w:type="dxa"/>
            <w:vMerge w:val="restart"/>
          </w:tcPr>
          <w:p w14:paraId="4A16AE1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ЕТКС или ЕКС</w:t>
            </w:r>
          </w:p>
        </w:tc>
        <w:tc>
          <w:tcPr>
            <w:tcW w:w="1500" w:type="dxa"/>
          </w:tcPr>
          <w:p w14:paraId="6322909C" w14:textId="77777777" w:rsidR="005F5ECD" w:rsidRPr="00D306DE" w:rsidRDefault="005F5ECD" w:rsidP="00E37CF7">
            <w:pPr>
              <w:pStyle w:val="pTextStyle"/>
              <w:spacing w:line="240" w:lineRule="auto"/>
            </w:pPr>
          </w:p>
        </w:tc>
        <w:tc>
          <w:tcPr>
            <w:tcW w:w="6000" w:type="dxa"/>
          </w:tcPr>
          <w:p w14:paraId="4012A4F6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Лаборант</w:t>
            </w:r>
            <w:proofErr w:type="spellEnd"/>
          </w:p>
        </w:tc>
      </w:tr>
      <w:tr w:rsidR="005F5ECD" w:rsidRPr="00D306DE" w14:paraId="094AA642" w14:textId="77777777">
        <w:tc>
          <w:tcPr>
            <w:tcW w:w="3500" w:type="dxa"/>
            <w:vMerge/>
          </w:tcPr>
          <w:p w14:paraId="4A7B0822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1500" w:type="dxa"/>
          </w:tcPr>
          <w:p w14:paraId="6CF3DFBC" w14:textId="77777777" w:rsidR="005F5ECD" w:rsidRPr="00D306DE" w:rsidRDefault="005F5ECD" w:rsidP="00E37CF7">
            <w:pPr>
              <w:pStyle w:val="pTextStyle"/>
              <w:spacing w:line="240" w:lineRule="auto"/>
            </w:pPr>
          </w:p>
        </w:tc>
        <w:tc>
          <w:tcPr>
            <w:tcW w:w="6000" w:type="dxa"/>
          </w:tcPr>
          <w:p w14:paraId="62DB11E7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</w:t>
            </w:r>
            <w:proofErr w:type="spellEnd"/>
          </w:p>
        </w:tc>
      </w:tr>
      <w:tr w:rsidR="005F5ECD" w:rsidRPr="00D306DE" w14:paraId="6C5FB275" w14:textId="77777777">
        <w:tc>
          <w:tcPr>
            <w:tcW w:w="3500" w:type="dxa"/>
            <w:vMerge/>
          </w:tcPr>
          <w:p w14:paraId="0FD8F591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1500" w:type="dxa"/>
          </w:tcPr>
          <w:p w14:paraId="11516903" w14:textId="77777777" w:rsidR="005F5ECD" w:rsidRPr="00D306DE" w:rsidRDefault="005F5ECD" w:rsidP="00E37CF7">
            <w:pPr>
              <w:pStyle w:val="pTextStyle"/>
              <w:spacing w:line="240" w:lineRule="auto"/>
            </w:pPr>
          </w:p>
        </w:tc>
        <w:tc>
          <w:tcPr>
            <w:tcW w:w="6000" w:type="dxa"/>
          </w:tcPr>
          <w:p w14:paraId="7B364771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Техник-лаборант</w:t>
            </w:r>
            <w:proofErr w:type="spellEnd"/>
          </w:p>
        </w:tc>
      </w:tr>
      <w:tr w:rsidR="005F5ECD" w:rsidRPr="00D306DE" w14:paraId="5F46C07B" w14:textId="77777777">
        <w:tc>
          <w:tcPr>
            <w:tcW w:w="3500" w:type="dxa"/>
            <w:vMerge w:val="restart"/>
          </w:tcPr>
          <w:p w14:paraId="2E4E2ED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ОКПДТР</w:t>
            </w:r>
          </w:p>
        </w:tc>
        <w:tc>
          <w:tcPr>
            <w:tcW w:w="1500" w:type="dxa"/>
          </w:tcPr>
          <w:p w14:paraId="0866A23B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23690</w:t>
            </w:r>
          </w:p>
        </w:tc>
        <w:tc>
          <w:tcPr>
            <w:tcW w:w="6000" w:type="dxa"/>
          </w:tcPr>
          <w:p w14:paraId="646A5B8B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Лаборант</w:t>
            </w:r>
            <w:proofErr w:type="spellEnd"/>
          </w:p>
        </w:tc>
      </w:tr>
      <w:tr w:rsidR="005F5ECD" w:rsidRPr="00D306DE" w14:paraId="5B65D168" w14:textId="77777777">
        <w:tc>
          <w:tcPr>
            <w:tcW w:w="3500" w:type="dxa"/>
            <w:vMerge/>
          </w:tcPr>
          <w:p w14:paraId="3853187C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1500" w:type="dxa"/>
          </w:tcPr>
          <w:p w14:paraId="66DF12C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26927</w:t>
            </w:r>
          </w:p>
        </w:tc>
        <w:tc>
          <w:tcPr>
            <w:tcW w:w="6000" w:type="dxa"/>
          </w:tcPr>
          <w:p w14:paraId="16E146CD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</w:t>
            </w:r>
            <w:proofErr w:type="spellEnd"/>
          </w:p>
        </w:tc>
      </w:tr>
      <w:tr w:rsidR="005F5ECD" w:rsidRPr="00D306DE" w14:paraId="456EFAE4" w14:textId="77777777">
        <w:tc>
          <w:tcPr>
            <w:tcW w:w="3500" w:type="dxa"/>
            <w:vMerge/>
          </w:tcPr>
          <w:p w14:paraId="6C1F5FB1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1500" w:type="dxa"/>
          </w:tcPr>
          <w:p w14:paraId="0AA6EC2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26999</w:t>
            </w:r>
          </w:p>
        </w:tc>
        <w:tc>
          <w:tcPr>
            <w:tcW w:w="6000" w:type="dxa"/>
          </w:tcPr>
          <w:p w14:paraId="40BD9E4E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Техник-лаборант</w:t>
            </w:r>
            <w:proofErr w:type="spellEnd"/>
          </w:p>
        </w:tc>
      </w:tr>
      <w:tr w:rsidR="005F5ECD" w:rsidRPr="005D1E00" w14:paraId="7A80CC46" w14:textId="77777777">
        <w:tc>
          <w:tcPr>
            <w:tcW w:w="3500" w:type="dxa"/>
            <w:vMerge w:val="restart"/>
          </w:tcPr>
          <w:p w14:paraId="4D9BCD87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ОКСО 2016</w:t>
            </w:r>
          </w:p>
        </w:tc>
        <w:tc>
          <w:tcPr>
            <w:tcW w:w="1500" w:type="dxa"/>
          </w:tcPr>
          <w:p w14:paraId="6D287F9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2.18.02.01</w:t>
            </w:r>
          </w:p>
        </w:tc>
        <w:tc>
          <w:tcPr>
            <w:tcW w:w="6000" w:type="dxa"/>
          </w:tcPr>
          <w:p w14:paraId="45B2E17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Аналитический контроль качества химических соединений</w:t>
            </w:r>
          </w:p>
        </w:tc>
      </w:tr>
    </w:tbl>
    <w:p w14:paraId="60B189D5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3A299A28" w14:textId="49272199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3115CF" w:rsidRPr="00D306DE">
        <w:rPr>
          <w:b/>
          <w:bCs/>
          <w:lang w:val="ru-RU"/>
        </w:rPr>
        <w:t>4</w:t>
      </w:r>
      <w:r w:rsidRPr="00D306DE">
        <w:rPr>
          <w:b/>
          <w:bCs/>
        </w:rPr>
        <w:t>.1. Трудовая функция</w:t>
      </w:r>
    </w:p>
    <w:p w14:paraId="72BD3EB0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084"/>
        <w:gridCol w:w="942"/>
        <w:gridCol w:w="973"/>
        <w:gridCol w:w="1932"/>
        <w:gridCol w:w="922"/>
      </w:tblGrid>
      <w:tr w:rsidR="005F5ECD" w:rsidRPr="00D306DE" w14:paraId="3C5A0077" w14:textId="77777777" w:rsidTr="00D306DE">
        <w:tc>
          <w:tcPr>
            <w:tcW w:w="1700" w:type="dxa"/>
            <w:vAlign w:val="center"/>
          </w:tcPr>
          <w:p w14:paraId="690BCCC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BB6C0D" w14:textId="281961D5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Выполнение испытаний (анализов, измерений, исследований) фракционного, морфологического, химического состава, радиационного фона выборочных партий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>, поступающих на полигон</w:t>
            </w:r>
          </w:p>
        </w:tc>
        <w:tc>
          <w:tcPr>
            <w:tcW w:w="1000" w:type="dxa"/>
            <w:vAlign w:val="center"/>
          </w:tcPr>
          <w:p w14:paraId="252CD0F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43596DF2" w14:textId="53B2133B" w:rsidR="005F5ECD" w:rsidRPr="00D306DE" w:rsidRDefault="00957D66" w:rsidP="00E37CF7">
            <w:pPr>
              <w:pStyle w:val="pTextStyleCenter"/>
              <w:spacing w:line="240" w:lineRule="auto"/>
            </w:pPr>
            <w:r w:rsidRPr="00D306DE">
              <w:t>D/01.5</w:t>
            </w:r>
          </w:p>
        </w:tc>
        <w:tc>
          <w:tcPr>
            <w:tcW w:w="2000" w:type="dxa"/>
            <w:vAlign w:val="center"/>
          </w:tcPr>
          <w:p w14:paraId="58DBAB1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E3E6FF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5</w:t>
            </w:r>
          </w:p>
        </w:tc>
      </w:tr>
    </w:tbl>
    <w:p w14:paraId="63D0B5D0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586F06CC" w14:textId="77777777">
        <w:tc>
          <w:tcPr>
            <w:tcW w:w="3000" w:type="dxa"/>
            <w:vAlign w:val="center"/>
          </w:tcPr>
          <w:p w14:paraId="58DBCB9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31D862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EB0E93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3EF319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A4EDD4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E8AC73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08DF64" w14:textId="1C568D28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73B43F85" w14:textId="77777777">
        <w:tc>
          <w:tcPr>
            <w:tcW w:w="7000" w:type="dxa"/>
            <w:gridSpan w:val="5"/>
          </w:tcPr>
          <w:p w14:paraId="3664A98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lastRenderedPageBreak/>
              <w:t xml:space="preserve"> </w:t>
            </w:r>
          </w:p>
        </w:tc>
        <w:tc>
          <w:tcPr>
            <w:tcW w:w="1000" w:type="dxa"/>
          </w:tcPr>
          <w:p w14:paraId="4EC8B60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04FCDCE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F5BFD5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599"/>
      </w:tblGrid>
      <w:tr w:rsidR="005F5ECD" w:rsidRPr="005D1E00" w14:paraId="2B35B53D" w14:textId="77777777">
        <w:tc>
          <w:tcPr>
            <w:tcW w:w="3000" w:type="dxa"/>
            <w:vMerge w:val="restart"/>
          </w:tcPr>
          <w:p w14:paraId="42CD4B9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8000" w:type="dxa"/>
          </w:tcPr>
          <w:p w14:paraId="58D980F9" w14:textId="3754ADB0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Контроль отбора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696EACB0" w14:textId="77777777">
        <w:tc>
          <w:tcPr>
            <w:tcW w:w="3000" w:type="dxa"/>
            <w:vMerge/>
          </w:tcPr>
          <w:p w14:paraId="4676A46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08DC295" w14:textId="5365AA58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Прием и учет проб для определения фракционного, морфологического, химического состава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39C00038" w14:textId="77777777">
        <w:tc>
          <w:tcPr>
            <w:tcW w:w="3000" w:type="dxa"/>
            <w:vMerge/>
          </w:tcPr>
          <w:p w14:paraId="55E3BE9E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D1495B5" w14:textId="302ED72A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маркировки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E0E3933" w14:textId="77777777">
        <w:tc>
          <w:tcPr>
            <w:tcW w:w="3000" w:type="dxa"/>
            <w:vMerge/>
          </w:tcPr>
          <w:p w14:paraId="15D5386B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FE20CB5" w14:textId="1B60CC9E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Подготовка реактивов, растворов и материалов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19A0EAB9" w14:textId="77777777">
        <w:tc>
          <w:tcPr>
            <w:tcW w:w="3000" w:type="dxa"/>
            <w:vMerge/>
          </w:tcPr>
          <w:p w14:paraId="52B50AE7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67034A9" w14:textId="0A6C0A95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Проведение испытаний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соответствие их физико-химических показателей установленным нормам</w:t>
            </w:r>
          </w:p>
        </w:tc>
      </w:tr>
      <w:tr w:rsidR="005F5ECD" w:rsidRPr="005D1E00" w14:paraId="1104698E" w14:textId="77777777">
        <w:tc>
          <w:tcPr>
            <w:tcW w:w="3000" w:type="dxa"/>
            <w:vMerge/>
          </w:tcPr>
          <w:p w14:paraId="4D597EF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D67C52E" w14:textId="105D0529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Анализ результатов проведенных испытаний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и оценка достоверности полученных результатов</w:t>
            </w:r>
          </w:p>
        </w:tc>
      </w:tr>
      <w:tr w:rsidR="005F5ECD" w:rsidRPr="005D1E00" w14:paraId="0B9D7BA6" w14:textId="77777777">
        <w:tc>
          <w:tcPr>
            <w:tcW w:w="3000" w:type="dxa"/>
            <w:vMerge/>
          </w:tcPr>
          <w:p w14:paraId="7152192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59C6361" w14:textId="7C4D83BC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Прием, учет, хранение, списание и утилизация реактивов, растворов и материалов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60EE62B8" w14:textId="77777777">
        <w:tc>
          <w:tcPr>
            <w:tcW w:w="3000" w:type="dxa"/>
            <w:vMerge/>
          </w:tcPr>
          <w:p w14:paraId="339D491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4093977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Контроль сроков годности применяемых для проведения испытаний отходов материалов, реактивов и растворов</w:t>
            </w:r>
          </w:p>
        </w:tc>
      </w:tr>
      <w:tr w:rsidR="005F5ECD" w:rsidRPr="005D1E00" w14:paraId="107B9C4E" w14:textId="77777777">
        <w:tc>
          <w:tcPr>
            <w:tcW w:w="3000" w:type="dxa"/>
            <w:vMerge w:val="restart"/>
          </w:tcPr>
          <w:p w14:paraId="344E1A8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8000" w:type="dxa"/>
          </w:tcPr>
          <w:p w14:paraId="335CF6FA" w14:textId="23AEA894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Производить отбор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24DEB3A" w14:textId="77777777">
        <w:tc>
          <w:tcPr>
            <w:tcW w:w="3000" w:type="dxa"/>
            <w:vMerge/>
          </w:tcPr>
          <w:p w14:paraId="71281AC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A971D5B" w14:textId="75907BD1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Принимать, маркировать, учитывать пробы, поступающие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64C197E7" w14:textId="77777777">
        <w:tc>
          <w:tcPr>
            <w:tcW w:w="3000" w:type="dxa"/>
            <w:vMerge/>
          </w:tcPr>
          <w:p w14:paraId="0245C845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A20BB63" w14:textId="4C46A45B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Готовить реактивы, растворы и материалы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1817A2D" w14:textId="77777777">
        <w:tc>
          <w:tcPr>
            <w:tcW w:w="3000" w:type="dxa"/>
            <w:vMerge/>
          </w:tcPr>
          <w:p w14:paraId="71ED746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D975415" w14:textId="49C6AD75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Подбирать необходимое лабораторное оборудование для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1F61738B" w14:textId="77777777">
        <w:tc>
          <w:tcPr>
            <w:tcW w:w="3000" w:type="dxa"/>
            <w:vMerge/>
          </w:tcPr>
          <w:p w14:paraId="0F38F44E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70113CE" w14:textId="269FC28C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Выполнять лабораторные испытания физико-химических свойств, количественного и качественного состава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8D6FA8C" w14:textId="77777777">
        <w:tc>
          <w:tcPr>
            <w:tcW w:w="3000" w:type="dxa"/>
            <w:vMerge/>
          </w:tcPr>
          <w:p w14:paraId="789A6DB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76F031B" w14:textId="7B6E4A6B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Производить сравнительный анализ качества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с контрольными образцами</w:t>
            </w:r>
          </w:p>
        </w:tc>
      </w:tr>
      <w:tr w:rsidR="005F5ECD" w:rsidRPr="005D1E00" w14:paraId="303B152B" w14:textId="77777777">
        <w:tc>
          <w:tcPr>
            <w:tcW w:w="3000" w:type="dxa"/>
            <w:vMerge/>
          </w:tcPr>
          <w:p w14:paraId="4A56C199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D4DE445" w14:textId="4E070246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Анализировать и оценивать достоверность результатов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1A119022" w14:textId="77777777">
        <w:tc>
          <w:tcPr>
            <w:tcW w:w="3000" w:type="dxa"/>
            <w:vMerge/>
          </w:tcPr>
          <w:p w14:paraId="65A7CDE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192714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Вести прием, учет, хранение, списание и утилизацию реактивов, растворов и материалов</w:t>
            </w:r>
          </w:p>
        </w:tc>
      </w:tr>
      <w:tr w:rsidR="005F5ECD" w:rsidRPr="005D1E00" w14:paraId="04F84E50" w14:textId="77777777">
        <w:tc>
          <w:tcPr>
            <w:tcW w:w="3000" w:type="dxa"/>
            <w:vMerge/>
          </w:tcPr>
          <w:p w14:paraId="2ED3374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7FB765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Определять сроки годности реактивов, растворов и материалов</w:t>
            </w:r>
          </w:p>
        </w:tc>
      </w:tr>
      <w:tr w:rsidR="005F5ECD" w:rsidRPr="005D1E00" w14:paraId="6DCE79EA" w14:textId="77777777">
        <w:tc>
          <w:tcPr>
            <w:tcW w:w="3000" w:type="dxa"/>
            <w:vMerge/>
          </w:tcPr>
          <w:p w14:paraId="44E11107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9571BB4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средства индивидуальной и коллективной защиты, пожаротушения</w:t>
            </w:r>
          </w:p>
        </w:tc>
      </w:tr>
      <w:tr w:rsidR="005F5ECD" w:rsidRPr="005D1E00" w14:paraId="7634F1A9" w14:textId="77777777">
        <w:tc>
          <w:tcPr>
            <w:tcW w:w="3000" w:type="dxa"/>
            <w:vMerge w:val="restart"/>
          </w:tcPr>
          <w:p w14:paraId="252808A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8000" w:type="dxa"/>
          </w:tcPr>
          <w:p w14:paraId="0BE1F306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Основы общей, органической, неорганической, физической и аналитической химии</w:t>
            </w:r>
          </w:p>
        </w:tc>
      </w:tr>
      <w:tr w:rsidR="00A01075" w:rsidRPr="000407AD" w14:paraId="7A1A5B9F" w14:textId="77777777">
        <w:tc>
          <w:tcPr>
            <w:tcW w:w="3000" w:type="dxa"/>
            <w:vMerge/>
          </w:tcPr>
          <w:p w14:paraId="26899097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67CBAE3" w14:textId="5A5ED43E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5F5ECD" w:rsidRPr="005D1E00" w14:paraId="6BDEDCC7" w14:textId="77777777">
        <w:tc>
          <w:tcPr>
            <w:tcW w:w="3000" w:type="dxa"/>
            <w:vMerge/>
          </w:tcPr>
          <w:p w14:paraId="6827E158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CFCDE09" w14:textId="5F6D7E55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Порядок проведения отбора проб и определения физико-химических свойств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6ED792F3" w14:textId="77777777">
        <w:tc>
          <w:tcPr>
            <w:tcW w:w="3000" w:type="dxa"/>
            <w:vMerge/>
          </w:tcPr>
          <w:p w14:paraId="5FC8B28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174F494" w14:textId="0905B5DC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Морфологический состав и физико-химические свойства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6257AC9" w14:textId="77777777">
        <w:tc>
          <w:tcPr>
            <w:tcW w:w="3000" w:type="dxa"/>
            <w:vMerge/>
          </w:tcPr>
          <w:p w14:paraId="5F2D7587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E02A29E" w14:textId="1C14157E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Перечень определяемых показателей качества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3ED07ECE" w14:textId="77777777">
        <w:tc>
          <w:tcPr>
            <w:tcW w:w="3000" w:type="dxa"/>
            <w:vMerge/>
          </w:tcPr>
          <w:p w14:paraId="16E466B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345FB8F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работы с химическими реактивами, растворами, материалами и сроки их хранения</w:t>
            </w:r>
          </w:p>
        </w:tc>
      </w:tr>
      <w:tr w:rsidR="005F5ECD" w:rsidRPr="005D1E00" w14:paraId="2E70E33E" w14:textId="77777777">
        <w:tc>
          <w:tcPr>
            <w:tcW w:w="3000" w:type="dxa"/>
            <w:vMerge/>
          </w:tcPr>
          <w:p w14:paraId="5F9D8737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95935C7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Оборудование лаборатории, принципы его работы и правила эксплуатации</w:t>
            </w:r>
          </w:p>
        </w:tc>
      </w:tr>
      <w:tr w:rsidR="005F5ECD" w:rsidRPr="005D1E00" w14:paraId="4F511280" w14:textId="77777777">
        <w:tc>
          <w:tcPr>
            <w:tcW w:w="3000" w:type="dxa"/>
            <w:vMerge/>
          </w:tcPr>
          <w:p w14:paraId="3BCA9418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5A03D0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Порядок приема, учета, хранения, списания и утилизации реактивов, растворов и материалов</w:t>
            </w:r>
          </w:p>
        </w:tc>
      </w:tr>
      <w:tr w:rsidR="005F5ECD" w:rsidRPr="005D1E00" w14:paraId="497CBC54" w14:textId="77777777">
        <w:tc>
          <w:tcPr>
            <w:tcW w:w="3000" w:type="dxa"/>
            <w:vMerge/>
          </w:tcPr>
          <w:p w14:paraId="743F88B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46DF5D5" w14:textId="32238DB4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Нормы расхода реактивов и материалов для проведения контроля качества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D477FEF" w14:textId="77777777">
        <w:tc>
          <w:tcPr>
            <w:tcW w:w="3000" w:type="dxa"/>
            <w:vMerge/>
          </w:tcPr>
          <w:p w14:paraId="5151B51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69CED46" w14:textId="321E6264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Требования локальных нормативных актов и распорядительных документов по приему, учету, хранению, списанию и утилизации реактивов, растворов и материалов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E74CF53" w14:textId="77777777">
        <w:tc>
          <w:tcPr>
            <w:tcW w:w="3000" w:type="dxa"/>
            <w:vMerge/>
          </w:tcPr>
          <w:p w14:paraId="0B039DB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4C6173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работы с оборудованием, работающим под избыточным давлением</w:t>
            </w:r>
          </w:p>
        </w:tc>
      </w:tr>
      <w:tr w:rsidR="005F5ECD" w:rsidRPr="005D1E00" w14:paraId="4ECEEF44" w14:textId="77777777">
        <w:tc>
          <w:tcPr>
            <w:tcW w:w="3000" w:type="dxa"/>
            <w:vMerge/>
          </w:tcPr>
          <w:p w14:paraId="42428E2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E54305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5F5ECD" w:rsidRPr="00D306DE" w14:paraId="3ED20DBA" w14:textId="77777777">
        <w:tc>
          <w:tcPr>
            <w:tcW w:w="3000" w:type="dxa"/>
            <w:vMerge w:val="restart"/>
          </w:tcPr>
          <w:p w14:paraId="73BDDAF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5587339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  <w:tr w:rsidR="005F5ECD" w:rsidRPr="00D306DE" w14:paraId="34B93FDF" w14:textId="77777777">
        <w:tc>
          <w:tcPr>
            <w:tcW w:w="3000" w:type="dxa"/>
            <w:vMerge w:val="restart"/>
          </w:tcPr>
          <w:p w14:paraId="1B65806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8000" w:type="dxa"/>
          </w:tcPr>
          <w:p w14:paraId="1FFC7FA2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51491A82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41D41592" w14:textId="36B3EC51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3115CF" w:rsidRPr="00D306DE">
        <w:rPr>
          <w:b/>
          <w:bCs/>
          <w:lang w:val="ru-RU"/>
        </w:rPr>
        <w:t>4</w:t>
      </w:r>
      <w:r w:rsidRPr="00D306DE">
        <w:rPr>
          <w:b/>
          <w:bCs/>
        </w:rPr>
        <w:t>.2. Трудовая функция</w:t>
      </w:r>
    </w:p>
    <w:p w14:paraId="577051DD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73"/>
        <w:gridCol w:w="945"/>
        <w:gridCol w:w="974"/>
        <w:gridCol w:w="1935"/>
        <w:gridCol w:w="925"/>
      </w:tblGrid>
      <w:tr w:rsidR="005F5ECD" w:rsidRPr="00D306DE" w14:paraId="042B1C41" w14:textId="77777777" w:rsidTr="00D306DE">
        <w:tc>
          <w:tcPr>
            <w:tcW w:w="1700" w:type="dxa"/>
            <w:vAlign w:val="center"/>
          </w:tcPr>
          <w:p w14:paraId="004C476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95CDBB8" w14:textId="7A9F2502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Эксплуатация лабораторного оборудования (установок, приборов, аппаратуры, инструмента, приспособлений)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000" w:type="dxa"/>
            <w:vAlign w:val="center"/>
          </w:tcPr>
          <w:p w14:paraId="4A65E16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41845604" w14:textId="4EC54112" w:rsidR="005F5ECD" w:rsidRPr="00D306DE" w:rsidRDefault="00957D66" w:rsidP="00E37CF7">
            <w:pPr>
              <w:pStyle w:val="pTextStyleCenter"/>
              <w:spacing w:line="240" w:lineRule="auto"/>
            </w:pPr>
            <w:r w:rsidRPr="00D306DE">
              <w:t>D/02.5</w:t>
            </w:r>
          </w:p>
        </w:tc>
        <w:tc>
          <w:tcPr>
            <w:tcW w:w="2000" w:type="dxa"/>
            <w:vAlign w:val="center"/>
          </w:tcPr>
          <w:p w14:paraId="0CE4B7D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D6C70A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5</w:t>
            </w:r>
          </w:p>
        </w:tc>
      </w:tr>
    </w:tbl>
    <w:p w14:paraId="04E78BB6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4560C6BD" w14:textId="77777777">
        <w:tc>
          <w:tcPr>
            <w:tcW w:w="3000" w:type="dxa"/>
            <w:vAlign w:val="center"/>
          </w:tcPr>
          <w:p w14:paraId="41E76B08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601E84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239960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63CA1D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F1AA51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C3BCB8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CFBDD2C" w14:textId="3F72084E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593D7DA1" w14:textId="77777777">
        <w:tc>
          <w:tcPr>
            <w:tcW w:w="7000" w:type="dxa"/>
            <w:gridSpan w:val="5"/>
          </w:tcPr>
          <w:p w14:paraId="2CB50DC3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38DDC82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2F5489F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7096C78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7600"/>
      </w:tblGrid>
      <w:tr w:rsidR="005F5ECD" w:rsidRPr="005D1E00" w14:paraId="4F9004FA" w14:textId="77777777" w:rsidTr="000842D1">
        <w:tc>
          <w:tcPr>
            <w:tcW w:w="2910" w:type="dxa"/>
            <w:vMerge w:val="restart"/>
          </w:tcPr>
          <w:p w14:paraId="2F930F6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0" w:type="dxa"/>
          </w:tcPr>
          <w:p w14:paraId="37C3047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Визуальная проверка целостности и работоспособности лабораторного оборудования</w:t>
            </w:r>
          </w:p>
        </w:tc>
      </w:tr>
      <w:tr w:rsidR="005F5ECD" w:rsidRPr="005D1E00" w14:paraId="4EF98E4B" w14:textId="77777777" w:rsidTr="000842D1">
        <w:tc>
          <w:tcPr>
            <w:tcW w:w="2910" w:type="dxa"/>
            <w:vMerge/>
          </w:tcPr>
          <w:p w14:paraId="631BD54B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3DD27C5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Простая регулировка лабораторного оборудования согласно требованиям технической документации</w:t>
            </w:r>
          </w:p>
        </w:tc>
      </w:tr>
      <w:tr w:rsidR="005F5ECD" w:rsidRPr="005D1E00" w14:paraId="5F0926B1" w14:textId="77777777" w:rsidTr="000842D1">
        <w:tc>
          <w:tcPr>
            <w:tcW w:w="2910" w:type="dxa"/>
            <w:vMerge/>
          </w:tcPr>
          <w:p w14:paraId="56D4A7E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373A9F97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Проведение профилактического обслуживания используемого лабораторного оборудования</w:t>
            </w:r>
          </w:p>
        </w:tc>
      </w:tr>
      <w:tr w:rsidR="005F5ECD" w:rsidRPr="005D1E00" w14:paraId="26C051FB" w14:textId="77777777" w:rsidTr="000842D1">
        <w:tc>
          <w:tcPr>
            <w:tcW w:w="2910" w:type="dxa"/>
            <w:vMerge/>
          </w:tcPr>
          <w:p w14:paraId="7D1E2F09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09FF6B34" w14:textId="46E018A9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Подготовка лабораторного оборудования к проведению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480ADF9E" w14:textId="77777777" w:rsidTr="000842D1">
        <w:tc>
          <w:tcPr>
            <w:tcW w:w="2910" w:type="dxa"/>
            <w:vMerge/>
          </w:tcPr>
          <w:p w14:paraId="3B15C47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4D1F624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Наблюдение за работой лабораторного оборудования</w:t>
            </w:r>
          </w:p>
        </w:tc>
      </w:tr>
      <w:tr w:rsidR="005F5ECD" w:rsidRPr="00D306DE" w14:paraId="15FC6EF3" w14:textId="77777777" w:rsidTr="000842D1">
        <w:tc>
          <w:tcPr>
            <w:tcW w:w="2910" w:type="dxa"/>
            <w:vMerge/>
          </w:tcPr>
          <w:p w14:paraId="64317A5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592FB33F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Снятие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показаний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приборов</w:t>
            </w:r>
            <w:proofErr w:type="spellEnd"/>
          </w:p>
        </w:tc>
      </w:tr>
      <w:tr w:rsidR="005F5ECD" w:rsidRPr="005D1E00" w14:paraId="7E84534F" w14:textId="77777777" w:rsidTr="000842D1">
        <w:tc>
          <w:tcPr>
            <w:tcW w:w="2910" w:type="dxa"/>
            <w:vMerge w:val="restart"/>
          </w:tcPr>
          <w:p w14:paraId="10392BC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0" w:type="dxa"/>
          </w:tcPr>
          <w:p w14:paraId="7C525B4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Определять соответствие состояния лабораторного оборудования требованиям эксплуатационной документации</w:t>
            </w:r>
          </w:p>
        </w:tc>
      </w:tr>
      <w:tr w:rsidR="005F5ECD" w:rsidRPr="005D1E00" w14:paraId="5FAC934C" w14:textId="77777777" w:rsidTr="000842D1">
        <w:tc>
          <w:tcPr>
            <w:tcW w:w="2910" w:type="dxa"/>
            <w:vMerge/>
          </w:tcPr>
          <w:p w14:paraId="357CF79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1633E388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Выявлять неисправности в работе лабораторного оборудования</w:t>
            </w:r>
          </w:p>
        </w:tc>
      </w:tr>
      <w:tr w:rsidR="005F5ECD" w:rsidRPr="005D1E00" w14:paraId="2B9D8B17" w14:textId="77777777" w:rsidTr="000842D1">
        <w:tc>
          <w:tcPr>
            <w:tcW w:w="2910" w:type="dxa"/>
            <w:vMerge/>
          </w:tcPr>
          <w:p w14:paraId="7A9BC1F8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446D2E7F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Выполнять профилактическое обслуживание лабораторного оборудования</w:t>
            </w:r>
          </w:p>
        </w:tc>
      </w:tr>
      <w:tr w:rsidR="005F5ECD" w:rsidRPr="005D1E00" w14:paraId="12C4A09C" w14:textId="77777777" w:rsidTr="000842D1">
        <w:tc>
          <w:tcPr>
            <w:tcW w:w="2910" w:type="dxa"/>
            <w:vMerge/>
          </w:tcPr>
          <w:p w14:paraId="55EDB9B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1BFB4CF9" w14:textId="238092A2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Готовить лабораторное оборудование к проведению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4A2E517" w14:textId="77777777" w:rsidTr="000842D1">
        <w:tc>
          <w:tcPr>
            <w:tcW w:w="2910" w:type="dxa"/>
            <w:vMerge/>
          </w:tcPr>
          <w:p w14:paraId="1C52445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1B144B8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Осуществлять простую регулировку лабораторного оборудования в соответствии с технической документацией</w:t>
            </w:r>
          </w:p>
        </w:tc>
      </w:tr>
      <w:tr w:rsidR="005F5ECD" w:rsidRPr="00D306DE" w14:paraId="21DE97FA" w14:textId="77777777" w:rsidTr="000842D1">
        <w:tc>
          <w:tcPr>
            <w:tcW w:w="2910" w:type="dxa"/>
            <w:vMerge/>
          </w:tcPr>
          <w:p w14:paraId="283B9C24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11E1E36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 xml:space="preserve">Пользоваться </w:t>
            </w:r>
            <w:proofErr w:type="spellStart"/>
            <w:r w:rsidRPr="00D306DE">
              <w:t>лабораторным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оборудованием</w:t>
            </w:r>
            <w:proofErr w:type="spellEnd"/>
          </w:p>
        </w:tc>
      </w:tr>
      <w:tr w:rsidR="005F5ECD" w:rsidRPr="00D306DE" w14:paraId="635584A7" w14:textId="77777777" w:rsidTr="000842D1">
        <w:tc>
          <w:tcPr>
            <w:tcW w:w="2910" w:type="dxa"/>
            <w:vMerge/>
          </w:tcPr>
          <w:p w14:paraId="73792151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600" w:type="dxa"/>
          </w:tcPr>
          <w:p w14:paraId="090015EB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Определять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показания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приборов</w:t>
            </w:r>
            <w:proofErr w:type="spellEnd"/>
          </w:p>
        </w:tc>
      </w:tr>
      <w:tr w:rsidR="005F5ECD" w:rsidRPr="005D1E00" w14:paraId="4F576B5F" w14:textId="77777777" w:rsidTr="000842D1">
        <w:tc>
          <w:tcPr>
            <w:tcW w:w="2910" w:type="dxa"/>
            <w:vMerge/>
          </w:tcPr>
          <w:p w14:paraId="62CEE1EB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600" w:type="dxa"/>
          </w:tcPr>
          <w:p w14:paraId="35BDD9C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средства индивидуальной и коллективной защиты, пожаротушения</w:t>
            </w:r>
          </w:p>
        </w:tc>
      </w:tr>
      <w:tr w:rsidR="005F5ECD" w:rsidRPr="005D1E00" w14:paraId="4CC2F19C" w14:textId="77777777" w:rsidTr="000842D1">
        <w:tc>
          <w:tcPr>
            <w:tcW w:w="2910" w:type="dxa"/>
            <w:vMerge w:val="restart"/>
          </w:tcPr>
          <w:p w14:paraId="67BF066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0" w:type="dxa"/>
          </w:tcPr>
          <w:p w14:paraId="2666B1E2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Назначение, устройство и принцип работы лабораторного оборудования</w:t>
            </w:r>
          </w:p>
        </w:tc>
      </w:tr>
      <w:tr w:rsidR="005F5ECD" w:rsidRPr="005D1E00" w14:paraId="3D92C812" w14:textId="77777777" w:rsidTr="000842D1">
        <w:tc>
          <w:tcPr>
            <w:tcW w:w="2910" w:type="dxa"/>
            <w:vMerge/>
          </w:tcPr>
          <w:p w14:paraId="6DBBC49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5771A34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Стандарты, технические регламенты, инструкции, устанавливающие эксплуатационные требования к лабораторному оборудованию</w:t>
            </w:r>
          </w:p>
        </w:tc>
      </w:tr>
      <w:tr w:rsidR="00A01075" w:rsidRPr="000407AD" w14:paraId="71EC86D5" w14:textId="77777777" w:rsidTr="000842D1">
        <w:tc>
          <w:tcPr>
            <w:tcW w:w="2910" w:type="dxa"/>
            <w:vMerge/>
          </w:tcPr>
          <w:p w14:paraId="22EABEB8" w14:textId="77777777" w:rsidR="00A01075" w:rsidRPr="00D306DE" w:rsidRDefault="00A0107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22A3687F" w14:textId="31381B78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5F5ECD" w:rsidRPr="005D1E00" w14:paraId="3479FC22" w14:textId="77777777" w:rsidTr="000842D1">
        <w:tc>
          <w:tcPr>
            <w:tcW w:w="2910" w:type="dxa"/>
            <w:vMerge/>
          </w:tcPr>
          <w:p w14:paraId="4312211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298D8026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Рабочие параметры и допустимые отклонения в работе лабораторного оборудования</w:t>
            </w:r>
          </w:p>
        </w:tc>
      </w:tr>
      <w:tr w:rsidR="005F5ECD" w:rsidRPr="00D306DE" w14:paraId="5FF283D9" w14:textId="77777777" w:rsidTr="000842D1">
        <w:tc>
          <w:tcPr>
            <w:tcW w:w="2910" w:type="dxa"/>
            <w:vMerge/>
          </w:tcPr>
          <w:p w14:paraId="46CA856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626BE30E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Виды</w:t>
            </w:r>
            <w:proofErr w:type="spellEnd"/>
            <w:r w:rsidRPr="00D306DE">
              <w:t xml:space="preserve"> неисправностей </w:t>
            </w:r>
            <w:proofErr w:type="spellStart"/>
            <w:r w:rsidRPr="00D306DE">
              <w:t>лабораторного</w:t>
            </w:r>
            <w:proofErr w:type="spellEnd"/>
            <w:r w:rsidRPr="00D306DE">
              <w:t xml:space="preserve"> оборудования</w:t>
            </w:r>
          </w:p>
        </w:tc>
      </w:tr>
      <w:tr w:rsidR="005F5ECD" w:rsidRPr="005D1E00" w14:paraId="7825DB75" w14:textId="77777777" w:rsidTr="000842D1">
        <w:tc>
          <w:tcPr>
            <w:tcW w:w="2910" w:type="dxa"/>
            <w:vMerge/>
          </w:tcPr>
          <w:p w14:paraId="75B90E05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600" w:type="dxa"/>
          </w:tcPr>
          <w:p w14:paraId="575BCF2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Порядок проведения профилактического обслуживания используемого лабораторного оборудования</w:t>
            </w:r>
          </w:p>
        </w:tc>
      </w:tr>
      <w:tr w:rsidR="005F5ECD" w:rsidRPr="005D1E00" w14:paraId="420EB5C7" w14:textId="77777777" w:rsidTr="000842D1">
        <w:tc>
          <w:tcPr>
            <w:tcW w:w="2910" w:type="dxa"/>
            <w:vMerge/>
          </w:tcPr>
          <w:p w14:paraId="5F6119B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2B24E916" w14:textId="3DD4348B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Порядок подготовки лабораторного оборудования к проведению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D306DE" w14:paraId="39B890C9" w14:textId="77777777" w:rsidTr="000842D1">
        <w:tc>
          <w:tcPr>
            <w:tcW w:w="2910" w:type="dxa"/>
            <w:vMerge/>
          </w:tcPr>
          <w:p w14:paraId="49606364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0" w:type="dxa"/>
          </w:tcPr>
          <w:p w14:paraId="11D1D3D7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 xml:space="preserve">Правила </w:t>
            </w:r>
            <w:proofErr w:type="spellStart"/>
            <w:r w:rsidRPr="00D306DE">
              <w:t>снятия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показаний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приборов</w:t>
            </w:r>
            <w:proofErr w:type="spellEnd"/>
          </w:p>
        </w:tc>
      </w:tr>
      <w:tr w:rsidR="005F5ECD" w:rsidRPr="005D1E00" w14:paraId="26F3FBB8" w14:textId="77777777" w:rsidTr="000842D1">
        <w:tc>
          <w:tcPr>
            <w:tcW w:w="2910" w:type="dxa"/>
            <w:vMerge/>
          </w:tcPr>
          <w:p w14:paraId="789732E7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7600" w:type="dxa"/>
          </w:tcPr>
          <w:p w14:paraId="5B88B77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5F5ECD" w:rsidRPr="00D306DE" w14:paraId="6D79AE44" w14:textId="77777777" w:rsidTr="000842D1">
        <w:tc>
          <w:tcPr>
            <w:tcW w:w="2910" w:type="dxa"/>
            <w:vMerge w:val="restart"/>
          </w:tcPr>
          <w:p w14:paraId="2FFBAFCA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0" w:type="dxa"/>
          </w:tcPr>
          <w:p w14:paraId="6593ADA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34CAF043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701F554B" w14:textId="01F79CE2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3115CF" w:rsidRPr="00D306DE">
        <w:rPr>
          <w:b/>
          <w:bCs/>
          <w:lang w:val="ru-RU"/>
        </w:rPr>
        <w:t>4</w:t>
      </w:r>
      <w:r w:rsidRPr="00D306DE">
        <w:rPr>
          <w:b/>
          <w:bCs/>
        </w:rPr>
        <w:t>.3. Трудовая функция</w:t>
      </w:r>
    </w:p>
    <w:p w14:paraId="7631243F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59"/>
        <w:gridCol w:w="948"/>
        <w:gridCol w:w="976"/>
        <w:gridCol w:w="1939"/>
        <w:gridCol w:w="929"/>
      </w:tblGrid>
      <w:tr w:rsidR="005F5ECD" w:rsidRPr="00D306DE" w14:paraId="40E893C9" w14:textId="77777777" w:rsidTr="00D306DE">
        <w:tc>
          <w:tcPr>
            <w:tcW w:w="1700" w:type="dxa"/>
            <w:vAlign w:val="center"/>
          </w:tcPr>
          <w:p w14:paraId="7D182257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21EA6CCD" w14:textId="74C3C619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Ведение документации по испытаниям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000" w:type="dxa"/>
            <w:vAlign w:val="center"/>
          </w:tcPr>
          <w:p w14:paraId="395CBE6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36024027" w14:textId="55B65420" w:rsidR="005F5ECD" w:rsidRPr="00D306DE" w:rsidRDefault="00957D66" w:rsidP="00E37CF7">
            <w:pPr>
              <w:pStyle w:val="pTextStyleCenter"/>
              <w:spacing w:line="240" w:lineRule="auto"/>
            </w:pPr>
            <w:r w:rsidRPr="00D306DE">
              <w:t>D/03.5</w:t>
            </w:r>
          </w:p>
        </w:tc>
        <w:tc>
          <w:tcPr>
            <w:tcW w:w="2000" w:type="dxa"/>
            <w:vAlign w:val="center"/>
          </w:tcPr>
          <w:p w14:paraId="0F63E8D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6E9582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5</w:t>
            </w:r>
          </w:p>
        </w:tc>
      </w:tr>
    </w:tbl>
    <w:p w14:paraId="357A4CE7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72442250" w14:textId="77777777">
        <w:tc>
          <w:tcPr>
            <w:tcW w:w="3000" w:type="dxa"/>
            <w:vAlign w:val="center"/>
          </w:tcPr>
          <w:p w14:paraId="2FE50D5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13C964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C5DB79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2593CF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4842FD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E2C79C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B499E21" w14:textId="14B56AD6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70C58D48" w14:textId="77777777">
        <w:tc>
          <w:tcPr>
            <w:tcW w:w="7000" w:type="dxa"/>
            <w:gridSpan w:val="5"/>
          </w:tcPr>
          <w:p w14:paraId="3AE55E7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0C65910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2F79DAA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5C9FCD6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5F5ECD" w:rsidRPr="005D1E00" w14:paraId="1BA3EAC2" w14:textId="77777777" w:rsidTr="000842D1">
        <w:tc>
          <w:tcPr>
            <w:tcW w:w="2906" w:type="dxa"/>
            <w:vMerge w:val="restart"/>
          </w:tcPr>
          <w:p w14:paraId="10F59D5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</w:tcPr>
          <w:p w14:paraId="39A21F9F" w14:textId="5AC259FD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Оформление сопроводительной документации, актов отбора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A06CEDD" w14:textId="77777777" w:rsidTr="000842D1">
        <w:tc>
          <w:tcPr>
            <w:tcW w:w="2906" w:type="dxa"/>
            <w:vMerge/>
          </w:tcPr>
          <w:p w14:paraId="7A71DFB4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D9FE450" w14:textId="2F8239C1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Подготовка и заполнение протоколов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3B97B547" w14:textId="77777777" w:rsidTr="000842D1">
        <w:tc>
          <w:tcPr>
            <w:tcW w:w="2906" w:type="dxa"/>
            <w:vMerge/>
          </w:tcPr>
          <w:p w14:paraId="723AF39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A9FB2B5" w14:textId="218B9B5F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Учет и хранение протоколов испытаний, актов отбора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8941D6B" w14:textId="77777777" w:rsidTr="000842D1">
        <w:tc>
          <w:tcPr>
            <w:tcW w:w="2906" w:type="dxa"/>
            <w:vMerge/>
          </w:tcPr>
          <w:p w14:paraId="4612315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2FCD56A" w14:textId="02F9A522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Оформление документов по приему, хранению, списанию и утилизации реактивов, растворов и материалов для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47A98669" w14:textId="77777777" w:rsidTr="000842D1">
        <w:tc>
          <w:tcPr>
            <w:tcW w:w="2906" w:type="dxa"/>
            <w:vMerge/>
          </w:tcPr>
          <w:p w14:paraId="653990D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C77B6B7" w14:textId="56A40B2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Выполнение вычислительных и графических работ по проводимым испытаниям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3A1A13E" w14:textId="77777777" w:rsidTr="000842D1">
        <w:tc>
          <w:tcPr>
            <w:tcW w:w="2906" w:type="dxa"/>
            <w:vMerge/>
          </w:tcPr>
          <w:p w14:paraId="4D9654C4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B3ECF41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Внесение изменений в техническую документацию в соответствии с полученными результатами испытаний</w:t>
            </w:r>
          </w:p>
        </w:tc>
      </w:tr>
      <w:tr w:rsidR="005F5ECD" w:rsidRPr="005D1E00" w14:paraId="1628806C" w14:textId="77777777" w:rsidTr="000842D1">
        <w:tc>
          <w:tcPr>
            <w:tcW w:w="2906" w:type="dxa"/>
            <w:vMerge/>
          </w:tcPr>
          <w:p w14:paraId="7AB39CF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798A616" w14:textId="0F6608F2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Выявление и регистрация несоответствий на стадии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E1988D2" w14:textId="77777777" w:rsidTr="000842D1">
        <w:tc>
          <w:tcPr>
            <w:tcW w:w="2906" w:type="dxa"/>
            <w:vMerge/>
          </w:tcPr>
          <w:p w14:paraId="2AD36E5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C3C3DBF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Контроль сроков исполнения документов, входящих в компетенцию лаборатории</w:t>
            </w:r>
          </w:p>
        </w:tc>
      </w:tr>
      <w:tr w:rsidR="005F5ECD" w:rsidRPr="005D1E00" w14:paraId="632D61DD" w14:textId="77777777" w:rsidTr="000842D1">
        <w:tc>
          <w:tcPr>
            <w:tcW w:w="2906" w:type="dxa"/>
            <w:vMerge w:val="restart"/>
          </w:tcPr>
          <w:p w14:paraId="34A2E89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68C1858D" w14:textId="2349145D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Заполнять сопроводительную документацию, акты отбора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A6B62EB" w14:textId="77777777" w:rsidTr="000842D1">
        <w:tc>
          <w:tcPr>
            <w:tcW w:w="2906" w:type="dxa"/>
            <w:vMerge/>
          </w:tcPr>
          <w:p w14:paraId="5F104DD9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F87739F" w14:textId="00989349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Оформлять протоколы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5F2E2C1" w14:textId="77777777" w:rsidTr="000842D1">
        <w:tc>
          <w:tcPr>
            <w:tcW w:w="2906" w:type="dxa"/>
            <w:vMerge/>
          </w:tcPr>
          <w:p w14:paraId="64BEA82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1452D98" w14:textId="3E6A6904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Вести учет, регистрацию и хранение протоколов испытаний, актов отбора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25A7330C" w14:textId="77777777" w:rsidTr="000842D1">
        <w:tc>
          <w:tcPr>
            <w:tcW w:w="2906" w:type="dxa"/>
            <w:vMerge/>
          </w:tcPr>
          <w:p w14:paraId="61F1EB57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8DE5D1F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Заполнять документы по приему, хранению, списанию и утилизации реактивов, растворов и материалов для проведения испытаний</w:t>
            </w:r>
          </w:p>
        </w:tc>
      </w:tr>
      <w:tr w:rsidR="005F5ECD" w:rsidRPr="005D1E00" w14:paraId="496FEB21" w14:textId="77777777" w:rsidTr="000842D1">
        <w:tc>
          <w:tcPr>
            <w:tcW w:w="2906" w:type="dxa"/>
            <w:vMerge/>
          </w:tcPr>
          <w:p w14:paraId="1A5E237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8832003" w14:textId="575A78B1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Производить вычислительные и графические работы по испытаниям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7794762" w14:textId="77777777" w:rsidTr="000842D1">
        <w:tc>
          <w:tcPr>
            <w:tcW w:w="2906" w:type="dxa"/>
            <w:vMerge/>
          </w:tcPr>
          <w:p w14:paraId="659C3B3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5995C5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Работать с нормативно-технической документацией</w:t>
            </w:r>
          </w:p>
        </w:tc>
      </w:tr>
      <w:tr w:rsidR="005F5ECD" w:rsidRPr="005D1E00" w14:paraId="7DF687C7" w14:textId="77777777" w:rsidTr="000842D1">
        <w:tc>
          <w:tcPr>
            <w:tcW w:w="2906" w:type="dxa"/>
            <w:vMerge/>
          </w:tcPr>
          <w:p w14:paraId="62B44E25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A26CF96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Пользоваться персональным компьютером и его периферийными устройствами, оргтехникой</w:t>
            </w:r>
          </w:p>
        </w:tc>
      </w:tr>
      <w:tr w:rsidR="005F5ECD" w:rsidRPr="00D306DE" w14:paraId="0091298E" w14:textId="77777777" w:rsidTr="000842D1">
        <w:tc>
          <w:tcPr>
            <w:tcW w:w="2906" w:type="dxa"/>
            <w:vMerge/>
          </w:tcPr>
          <w:p w14:paraId="75C3D8C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5600AF4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 xml:space="preserve">Пользоваться </w:t>
            </w:r>
            <w:proofErr w:type="spellStart"/>
            <w:r w:rsidRPr="00D306DE">
              <w:t>специализированными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программными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продуктами</w:t>
            </w:r>
            <w:proofErr w:type="spellEnd"/>
          </w:p>
        </w:tc>
      </w:tr>
      <w:tr w:rsidR="005F5ECD" w:rsidRPr="005D1E00" w14:paraId="26139608" w14:textId="77777777" w:rsidTr="000842D1">
        <w:tc>
          <w:tcPr>
            <w:tcW w:w="2906" w:type="dxa"/>
            <w:vMerge w:val="restart"/>
          </w:tcPr>
          <w:p w14:paraId="5BF3EA4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376E85E6" w14:textId="3A3D435F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Требования локальных нормативных актов и распорядительных документов по оформлению документации по испытаниям </w:t>
            </w:r>
            <w:r w:rsidR="000407AD">
              <w:rPr>
                <w:lang w:val="ru-RU"/>
              </w:rPr>
              <w:t>ТКО</w:t>
            </w:r>
          </w:p>
        </w:tc>
      </w:tr>
      <w:tr w:rsidR="00A01075" w:rsidRPr="000407AD" w14:paraId="31E4D73A" w14:textId="77777777" w:rsidTr="000842D1">
        <w:tc>
          <w:tcPr>
            <w:tcW w:w="2906" w:type="dxa"/>
            <w:vMerge/>
          </w:tcPr>
          <w:p w14:paraId="2AFE2196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25B414B" w14:textId="6819C625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5F5ECD" w:rsidRPr="005D1E00" w14:paraId="607D9E1D" w14:textId="77777777" w:rsidTr="000842D1">
        <w:tc>
          <w:tcPr>
            <w:tcW w:w="2906" w:type="dxa"/>
            <w:vMerge/>
          </w:tcPr>
          <w:p w14:paraId="586F83B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91C5F37" w14:textId="2C5F1E1A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Порядок учета, регистрации и хранения протоколов испытаний, актов отбора проб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5DC91A9F" w14:textId="77777777" w:rsidTr="000842D1">
        <w:tc>
          <w:tcPr>
            <w:tcW w:w="2906" w:type="dxa"/>
            <w:vMerge/>
          </w:tcPr>
          <w:p w14:paraId="4E27B645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48858F2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оформлению документов по приему, хранению, списанию и утилизации реактивов, растворов и материалов</w:t>
            </w:r>
          </w:p>
        </w:tc>
      </w:tr>
      <w:tr w:rsidR="005F5ECD" w:rsidRPr="005D1E00" w14:paraId="148CCD8D" w14:textId="77777777" w:rsidTr="000842D1">
        <w:tc>
          <w:tcPr>
            <w:tcW w:w="2906" w:type="dxa"/>
            <w:vMerge/>
          </w:tcPr>
          <w:p w14:paraId="070F366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DA6014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Методы и средства выполнения технических расчетов, вычислительных и графических работ по проводимым испытаниям</w:t>
            </w:r>
          </w:p>
        </w:tc>
      </w:tr>
      <w:tr w:rsidR="005F5ECD" w:rsidRPr="005D1E00" w14:paraId="7DF32C05" w14:textId="77777777" w:rsidTr="000842D1">
        <w:tc>
          <w:tcPr>
            <w:tcW w:w="2906" w:type="dxa"/>
            <w:vMerge/>
          </w:tcPr>
          <w:p w14:paraId="78B6675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8A6B179" w14:textId="5B5F159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Методы выявления несоответствий на стадии проведения испытаний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A7E7989" w14:textId="77777777" w:rsidTr="000842D1">
        <w:tc>
          <w:tcPr>
            <w:tcW w:w="2906" w:type="dxa"/>
            <w:vMerge/>
          </w:tcPr>
          <w:p w14:paraId="74ECBD71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92C7B2F" w14:textId="598B281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Стандарты и технические условия на разрабатываемую техническую документацию по испытаниям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72A6789" w14:textId="77777777" w:rsidTr="000842D1">
        <w:tc>
          <w:tcPr>
            <w:tcW w:w="2906" w:type="dxa"/>
            <w:vMerge/>
          </w:tcPr>
          <w:p w14:paraId="61097733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32ED83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5F5ECD" w:rsidRPr="005D1E00" w14:paraId="1BABF257" w14:textId="77777777" w:rsidTr="000842D1">
        <w:tc>
          <w:tcPr>
            <w:tcW w:w="2906" w:type="dxa"/>
            <w:vMerge/>
          </w:tcPr>
          <w:p w14:paraId="30D2E8A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6335E0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5F5ECD" w:rsidRPr="00D306DE" w14:paraId="69FC440E" w14:textId="77777777" w:rsidTr="000842D1">
        <w:tc>
          <w:tcPr>
            <w:tcW w:w="2906" w:type="dxa"/>
            <w:vMerge w:val="restart"/>
          </w:tcPr>
          <w:p w14:paraId="6C6AC027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565A871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34D92305" w14:textId="77777777" w:rsidR="004865A2" w:rsidRPr="00D306DE" w:rsidRDefault="004865A2" w:rsidP="00E37CF7">
      <w:pPr>
        <w:pStyle w:val="2"/>
        <w:spacing w:before="0" w:after="0" w:line="240" w:lineRule="auto"/>
      </w:pPr>
      <w:bookmarkStart w:id="23" w:name="_Toc9"/>
    </w:p>
    <w:p w14:paraId="0DCBC5B9" w14:textId="22F81F21" w:rsidR="005F5ECD" w:rsidRPr="00D306DE" w:rsidRDefault="000205B9" w:rsidP="00E37CF7">
      <w:pPr>
        <w:pStyle w:val="2"/>
        <w:spacing w:before="0" w:after="0" w:line="240" w:lineRule="auto"/>
      </w:pPr>
      <w:r w:rsidRPr="00D306DE">
        <w:t>3.</w:t>
      </w:r>
      <w:r w:rsidR="003115CF" w:rsidRPr="00D306DE">
        <w:t>5</w:t>
      </w:r>
      <w:r w:rsidRPr="00D306DE">
        <w:t xml:space="preserve">. Обобщенная трудовая функция </w:t>
      </w:r>
      <w:bookmarkEnd w:id="23"/>
    </w:p>
    <w:p w14:paraId="28D0DC31" w14:textId="77777777" w:rsidR="004865A2" w:rsidRPr="00D306DE" w:rsidRDefault="004865A2" w:rsidP="00E37CF7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082"/>
        <w:gridCol w:w="951"/>
        <w:gridCol w:w="936"/>
        <w:gridCol w:w="1943"/>
        <w:gridCol w:w="934"/>
      </w:tblGrid>
      <w:tr w:rsidR="009B6101" w:rsidRPr="00D306DE" w14:paraId="41D2A13E" w14:textId="77777777" w:rsidTr="009B6101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5D6D0E9D" w14:textId="77777777" w:rsidR="009B6101" w:rsidRPr="00D306DE" w:rsidRDefault="009B6101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9705" w14:textId="4A19C7B0" w:rsidR="009B6101" w:rsidRPr="00D306DE" w:rsidRDefault="009B6101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Руководство деятельностью по эксплуатации </w:t>
            </w:r>
            <w:r w:rsidRPr="00D306DE">
              <w:rPr>
                <w:color w:val="FF0000"/>
                <w:lang w:val="ru-RU"/>
              </w:rPr>
              <w:t xml:space="preserve">и </w:t>
            </w:r>
            <w:r w:rsidRPr="002D756D">
              <w:rPr>
                <w:color w:val="FF0000"/>
                <w:lang w:val="ru-RU"/>
              </w:rPr>
              <w:t>после вывода полигона ТКО из эксплуатации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26C6991" w14:textId="77777777" w:rsidR="009B6101" w:rsidRPr="00D306DE" w:rsidRDefault="009B6101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93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1AB5D9" w14:textId="58A11663" w:rsidR="009B6101" w:rsidRPr="00D306DE" w:rsidRDefault="009B6101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Е</w:t>
            </w:r>
          </w:p>
        </w:tc>
        <w:tc>
          <w:tcPr>
            <w:tcW w:w="1943" w:type="dxa"/>
            <w:vAlign w:val="center"/>
          </w:tcPr>
          <w:p w14:paraId="0FBEF4F7" w14:textId="77777777" w:rsidR="009B6101" w:rsidRPr="00D306DE" w:rsidRDefault="009B6101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93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C864E0" w14:textId="77777777" w:rsidR="009B6101" w:rsidRPr="00D306DE" w:rsidRDefault="009B6101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</w:tbl>
    <w:p w14:paraId="4880A662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52547CD9" w14:textId="77777777">
        <w:tc>
          <w:tcPr>
            <w:tcW w:w="3000" w:type="dxa"/>
            <w:vAlign w:val="center"/>
          </w:tcPr>
          <w:p w14:paraId="0A7BD5C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BC59E9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761080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07CD458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FEB26F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B43646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7032AB" w14:textId="0ED046B2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6B2EFDEA" w14:textId="77777777">
        <w:tc>
          <w:tcPr>
            <w:tcW w:w="7000" w:type="dxa"/>
            <w:gridSpan w:val="5"/>
          </w:tcPr>
          <w:p w14:paraId="0E46698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3E4BFC1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0413159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4CFFA97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7596"/>
      </w:tblGrid>
      <w:tr w:rsidR="005F5ECD" w:rsidRPr="005D1E00" w14:paraId="3CB6DFAB" w14:textId="77777777">
        <w:tc>
          <w:tcPr>
            <w:tcW w:w="3000" w:type="dxa"/>
          </w:tcPr>
          <w:p w14:paraId="39CD1AA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0C83F0BB" w14:textId="2BAF95DA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Мастер полигона </w:t>
            </w:r>
            <w:r w:rsidR="000407AD">
              <w:rPr>
                <w:lang w:val="ru-RU"/>
              </w:rPr>
              <w:t>ТКО</w:t>
            </w:r>
          </w:p>
        </w:tc>
      </w:tr>
    </w:tbl>
    <w:p w14:paraId="4EAF83A1" w14:textId="77777777" w:rsidR="005F5ECD" w:rsidRPr="00D306DE" w:rsidRDefault="000205B9" w:rsidP="00E37CF7">
      <w:pPr>
        <w:spacing w:after="0" w:line="240" w:lineRule="auto"/>
        <w:rPr>
          <w:lang w:val="ru-RU"/>
        </w:rPr>
      </w:pPr>
      <w:r w:rsidRPr="00D306DE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599"/>
      </w:tblGrid>
      <w:tr w:rsidR="00F92063" w:rsidRPr="005D1E00" w14:paraId="26588F6C" w14:textId="77777777" w:rsidTr="00F92063">
        <w:tc>
          <w:tcPr>
            <w:tcW w:w="2911" w:type="dxa"/>
          </w:tcPr>
          <w:p w14:paraId="3E598F88" w14:textId="77777777" w:rsidR="00F92063" w:rsidRPr="00D306DE" w:rsidRDefault="00F9206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599" w:type="dxa"/>
          </w:tcPr>
          <w:p w14:paraId="708B2D5F" w14:textId="5A46CB48" w:rsidR="00F92063" w:rsidRPr="00D306DE" w:rsidRDefault="00F9206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F92063">
              <w:rPr>
                <w:lang w:val="ru-RU"/>
              </w:rPr>
              <w:t>Высшее образование – не ниже уровня бакалавриата и дополнительное профессиональное образование по программам профессиональной переподготовки по профилю профессиональной деятельности</w:t>
            </w:r>
          </w:p>
        </w:tc>
      </w:tr>
      <w:tr w:rsidR="00F92063" w:rsidRPr="005D1E00" w14:paraId="1DF03909" w14:textId="77777777" w:rsidTr="00F92063">
        <w:tc>
          <w:tcPr>
            <w:tcW w:w="2911" w:type="dxa"/>
          </w:tcPr>
          <w:p w14:paraId="2E82EA18" w14:textId="77777777" w:rsidR="00F92063" w:rsidRPr="00D306DE" w:rsidRDefault="00F9206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599" w:type="dxa"/>
            <w:shd w:val="clear" w:color="000000" w:fill="FFFFFF"/>
          </w:tcPr>
          <w:p w14:paraId="6F5B559C" w14:textId="104FD839" w:rsidR="00F92063" w:rsidRPr="00D306DE" w:rsidRDefault="00F9206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F92063">
              <w:rPr>
                <w:lang w:val="ru-RU"/>
              </w:rPr>
              <w:t xml:space="preserve">Не менее трех лет в области обращения с отходами </w:t>
            </w:r>
          </w:p>
        </w:tc>
      </w:tr>
      <w:tr w:rsidR="005F5ECD" w:rsidRPr="005D1E00" w14:paraId="52E771CA" w14:textId="77777777" w:rsidTr="00F92063">
        <w:tc>
          <w:tcPr>
            <w:tcW w:w="2911" w:type="dxa"/>
          </w:tcPr>
          <w:p w14:paraId="23C8CF62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599" w:type="dxa"/>
          </w:tcPr>
          <w:p w14:paraId="69C8B68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Иммунизация в соответствии с национальным календарем профилактических прививок</w:t>
            </w:r>
          </w:p>
          <w:p w14:paraId="540EF6F0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по охране труда</w:t>
            </w:r>
          </w:p>
          <w:p w14:paraId="5D24413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Прохождение обучения мерам пожарной безопасности</w:t>
            </w:r>
          </w:p>
        </w:tc>
      </w:tr>
      <w:tr w:rsidR="005F5ECD" w:rsidRPr="005D1E00" w14:paraId="10D6F315" w14:textId="77777777" w:rsidTr="00F92063">
        <w:tc>
          <w:tcPr>
            <w:tcW w:w="2911" w:type="dxa"/>
          </w:tcPr>
          <w:p w14:paraId="140527C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599" w:type="dxa"/>
          </w:tcPr>
          <w:p w14:paraId="24D4C00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Рекомендованы программы повышения квалификации не реже одного раза в год</w:t>
            </w:r>
          </w:p>
        </w:tc>
      </w:tr>
    </w:tbl>
    <w:p w14:paraId="41D1AA9E" w14:textId="77777777" w:rsidR="007C6E0E" w:rsidRPr="00D306DE" w:rsidRDefault="007C6E0E" w:rsidP="00E37CF7">
      <w:pPr>
        <w:pStyle w:val="pTitleStyleLeft"/>
        <w:spacing w:before="0" w:after="0" w:line="240" w:lineRule="auto"/>
        <w:rPr>
          <w:lang w:val="ru-RU"/>
        </w:rPr>
      </w:pPr>
    </w:p>
    <w:p w14:paraId="213824C1" w14:textId="238B517B" w:rsidR="005F5ECD" w:rsidRPr="00D306DE" w:rsidRDefault="000205B9" w:rsidP="00E37CF7">
      <w:pPr>
        <w:pStyle w:val="pTitleStyleLeft"/>
        <w:spacing w:before="0" w:after="0" w:line="240" w:lineRule="auto"/>
      </w:pPr>
      <w:r w:rsidRPr="00D306DE">
        <w:t>Дополнительные характеристики</w:t>
      </w:r>
    </w:p>
    <w:p w14:paraId="32C1AC9B" w14:textId="77777777" w:rsidR="007C6E0E" w:rsidRPr="00D306DE" w:rsidRDefault="007C6E0E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1468"/>
        <w:gridCol w:w="5689"/>
      </w:tblGrid>
      <w:tr w:rsidR="005F5ECD" w:rsidRPr="005D1E00" w14:paraId="07E5A19E" w14:textId="77777777">
        <w:tc>
          <w:tcPr>
            <w:tcW w:w="3500" w:type="dxa"/>
            <w:vAlign w:val="center"/>
          </w:tcPr>
          <w:p w14:paraId="01E6B57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Наименование документа</w:t>
            </w:r>
          </w:p>
        </w:tc>
        <w:tc>
          <w:tcPr>
            <w:tcW w:w="1500" w:type="dxa"/>
            <w:vAlign w:val="center"/>
          </w:tcPr>
          <w:p w14:paraId="0ACC564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Код</w:t>
            </w:r>
          </w:p>
        </w:tc>
        <w:tc>
          <w:tcPr>
            <w:tcW w:w="6000" w:type="dxa"/>
            <w:vAlign w:val="center"/>
          </w:tcPr>
          <w:p w14:paraId="5C1760B3" w14:textId="77777777" w:rsidR="005F5ECD" w:rsidRPr="00D306DE" w:rsidRDefault="000205B9" w:rsidP="00E37CF7">
            <w:pPr>
              <w:pStyle w:val="pTextStyleCenter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F5ECD" w:rsidRPr="005D1E00" w14:paraId="2321F228" w14:textId="77777777">
        <w:tc>
          <w:tcPr>
            <w:tcW w:w="3500" w:type="dxa"/>
            <w:vMerge w:val="restart"/>
          </w:tcPr>
          <w:p w14:paraId="0F75D27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ОКЗ</w:t>
            </w:r>
          </w:p>
        </w:tc>
        <w:tc>
          <w:tcPr>
            <w:tcW w:w="1500" w:type="dxa"/>
          </w:tcPr>
          <w:p w14:paraId="3618BFB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3122.</w:t>
            </w:r>
          </w:p>
        </w:tc>
        <w:tc>
          <w:tcPr>
            <w:tcW w:w="6000" w:type="dxa"/>
          </w:tcPr>
          <w:p w14:paraId="6E7F425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Мастера (бригадиры) в обрабатывающей промышленности</w:t>
            </w:r>
          </w:p>
        </w:tc>
      </w:tr>
      <w:tr w:rsidR="005F5ECD" w:rsidRPr="00D306DE" w14:paraId="3CC4D48B" w14:textId="77777777">
        <w:tc>
          <w:tcPr>
            <w:tcW w:w="3500" w:type="dxa"/>
            <w:vMerge w:val="restart"/>
          </w:tcPr>
          <w:p w14:paraId="6853B27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lastRenderedPageBreak/>
              <w:t>ЕТКС или ЕКС</w:t>
            </w:r>
          </w:p>
        </w:tc>
        <w:tc>
          <w:tcPr>
            <w:tcW w:w="1500" w:type="dxa"/>
          </w:tcPr>
          <w:p w14:paraId="6DF32399" w14:textId="77777777" w:rsidR="005F5ECD" w:rsidRPr="00D306DE" w:rsidRDefault="005F5ECD" w:rsidP="00E37CF7">
            <w:pPr>
              <w:pStyle w:val="pTextStyle"/>
              <w:spacing w:line="240" w:lineRule="auto"/>
            </w:pPr>
          </w:p>
        </w:tc>
        <w:tc>
          <w:tcPr>
            <w:tcW w:w="6000" w:type="dxa"/>
          </w:tcPr>
          <w:p w14:paraId="23A99BA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Инженер-технолог (технолог)</w:t>
            </w:r>
          </w:p>
        </w:tc>
      </w:tr>
      <w:tr w:rsidR="005F5ECD" w:rsidRPr="00D306DE" w14:paraId="05F013E0" w14:textId="77777777">
        <w:tc>
          <w:tcPr>
            <w:tcW w:w="3500" w:type="dxa"/>
            <w:vMerge w:val="restart"/>
          </w:tcPr>
          <w:p w14:paraId="661ABCE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ОКПДТР</w:t>
            </w:r>
          </w:p>
        </w:tc>
        <w:tc>
          <w:tcPr>
            <w:tcW w:w="1500" w:type="dxa"/>
          </w:tcPr>
          <w:p w14:paraId="2ACDACA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22854</w:t>
            </w:r>
          </w:p>
        </w:tc>
        <w:tc>
          <w:tcPr>
            <w:tcW w:w="6000" w:type="dxa"/>
          </w:tcPr>
          <w:p w14:paraId="2F6662FB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Инженер-технолог</w:t>
            </w:r>
          </w:p>
        </w:tc>
      </w:tr>
      <w:tr w:rsidR="005F5ECD" w:rsidRPr="00D306DE" w14:paraId="3FCB96C5" w14:textId="77777777">
        <w:tc>
          <w:tcPr>
            <w:tcW w:w="3500" w:type="dxa"/>
            <w:vMerge w:val="restart"/>
          </w:tcPr>
          <w:p w14:paraId="66371FE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ОКСО 2016</w:t>
            </w:r>
          </w:p>
        </w:tc>
        <w:tc>
          <w:tcPr>
            <w:tcW w:w="1500" w:type="dxa"/>
          </w:tcPr>
          <w:p w14:paraId="6BD1106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2.20.03.01</w:t>
            </w:r>
          </w:p>
        </w:tc>
        <w:tc>
          <w:tcPr>
            <w:tcW w:w="6000" w:type="dxa"/>
          </w:tcPr>
          <w:p w14:paraId="4E70286C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Техносферная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безопасность</w:t>
            </w:r>
            <w:proofErr w:type="spellEnd"/>
          </w:p>
        </w:tc>
      </w:tr>
      <w:tr w:rsidR="005F5ECD" w:rsidRPr="00D306DE" w14:paraId="088462A0" w14:textId="77777777">
        <w:tc>
          <w:tcPr>
            <w:tcW w:w="3500" w:type="dxa"/>
            <w:vMerge/>
          </w:tcPr>
          <w:p w14:paraId="0063CDC0" w14:textId="77777777" w:rsidR="005F5ECD" w:rsidRPr="00D306DE" w:rsidRDefault="005F5ECD" w:rsidP="00E37CF7">
            <w:pPr>
              <w:spacing w:after="0" w:line="240" w:lineRule="auto"/>
            </w:pPr>
          </w:p>
        </w:tc>
        <w:tc>
          <w:tcPr>
            <w:tcW w:w="1500" w:type="dxa"/>
          </w:tcPr>
          <w:p w14:paraId="0FD8EB7C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2.20.02.03</w:t>
            </w:r>
          </w:p>
        </w:tc>
        <w:tc>
          <w:tcPr>
            <w:tcW w:w="6000" w:type="dxa"/>
          </w:tcPr>
          <w:p w14:paraId="0FCEB863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Природоохранное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обустройство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территорий</w:t>
            </w:r>
            <w:proofErr w:type="spellEnd"/>
          </w:p>
        </w:tc>
      </w:tr>
    </w:tbl>
    <w:p w14:paraId="5D8C1B55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59C843AF" w14:textId="523EA8D7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42709A" w:rsidRPr="00D306DE">
        <w:rPr>
          <w:b/>
          <w:bCs/>
          <w:lang w:val="ru-RU"/>
        </w:rPr>
        <w:t>5</w:t>
      </w:r>
      <w:r w:rsidRPr="00D306DE">
        <w:rPr>
          <w:b/>
          <w:bCs/>
        </w:rPr>
        <w:t>.1. Трудовая функция</w:t>
      </w:r>
    </w:p>
    <w:p w14:paraId="25715BF0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63"/>
        <w:gridCol w:w="947"/>
        <w:gridCol w:w="973"/>
        <w:gridCol w:w="1938"/>
        <w:gridCol w:w="928"/>
      </w:tblGrid>
      <w:tr w:rsidR="005F5ECD" w:rsidRPr="00D306DE" w14:paraId="6A93474A" w14:textId="77777777" w:rsidTr="00D306DE">
        <w:tc>
          <w:tcPr>
            <w:tcW w:w="1667" w:type="dxa"/>
            <w:vAlign w:val="center"/>
          </w:tcPr>
          <w:p w14:paraId="1239009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6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2FD817CA" w14:textId="27C376BF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Контроль подготовки </w:t>
            </w:r>
            <w:r w:rsidR="00DC1B9E" w:rsidRPr="00D306DE">
              <w:rPr>
                <w:lang w:val="ru-RU"/>
              </w:rPr>
              <w:t xml:space="preserve">и размещения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  <w:tc>
          <w:tcPr>
            <w:tcW w:w="947" w:type="dxa"/>
            <w:vAlign w:val="center"/>
          </w:tcPr>
          <w:p w14:paraId="10157B0D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9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231E4CF5" w14:textId="0D931C9D" w:rsidR="005F5ECD" w:rsidRPr="00D306DE" w:rsidRDefault="00D773AE" w:rsidP="00E37CF7">
            <w:pPr>
              <w:pStyle w:val="pTextStyleCenter"/>
              <w:spacing w:line="240" w:lineRule="auto"/>
            </w:pPr>
            <w:r w:rsidRPr="00D306DE">
              <w:rPr>
                <w:lang w:val="ru-RU"/>
              </w:rPr>
              <w:t>Е</w:t>
            </w:r>
            <w:r w:rsidR="000205B9" w:rsidRPr="00D306DE">
              <w:t>/0</w:t>
            </w:r>
            <w:r w:rsidRPr="00D306DE">
              <w:rPr>
                <w:lang w:val="ru-RU"/>
              </w:rPr>
              <w:t>1</w:t>
            </w:r>
            <w:r w:rsidR="000205B9" w:rsidRPr="00D306DE">
              <w:t>.6</w:t>
            </w:r>
          </w:p>
        </w:tc>
        <w:tc>
          <w:tcPr>
            <w:tcW w:w="1938" w:type="dxa"/>
            <w:vAlign w:val="center"/>
          </w:tcPr>
          <w:p w14:paraId="5C7B256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92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B5798F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</w:tbl>
    <w:p w14:paraId="2F22D7E5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3096438A" w14:textId="77777777">
        <w:tc>
          <w:tcPr>
            <w:tcW w:w="3000" w:type="dxa"/>
            <w:vAlign w:val="center"/>
          </w:tcPr>
          <w:p w14:paraId="66C1494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0240D0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2143A7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D135279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94FE01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854E78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C436569" w14:textId="6734E1EB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0E2CF39D" w14:textId="77777777">
        <w:tc>
          <w:tcPr>
            <w:tcW w:w="7000" w:type="dxa"/>
            <w:gridSpan w:val="5"/>
          </w:tcPr>
          <w:p w14:paraId="0FA9C92C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7F974DC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6A8F1531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D8A7658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A85FE8" w:rsidRPr="005D1E00" w14:paraId="26A14CE5" w14:textId="77777777" w:rsidTr="00D773AE">
        <w:trPr>
          <w:trHeight w:val="77"/>
        </w:trPr>
        <w:tc>
          <w:tcPr>
            <w:tcW w:w="2906" w:type="dxa"/>
            <w:vMerge w:val="restart"/>
          </w:tcPr>
          <w:p w14:paraId="73EB0387" w14:textId="77777777" w:rsidR="00A85FE8" w:rsidRPr="00D306DE" w:rsidRDefault="00A85FE8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  <w:shd w:val="clear" w:color="auto" w:fill="auto"/>
          </w:tcPr>
          <w:p w14:paraId="19F35219" w14:textId="79FE59D2" w:rsidR="00A85FE8" w:rsidRPr="00D306DE" w:rsidRDefault="00A85FE8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Организаци</w:t>
            </w:r>
            <w:r w:rsidR="00C165D1" w:rsidRPr="00D306DE">
              <w:rPr>
                <w:color w:val="FF0000"/>
                <w:lang w:val="ru-RU"/>
              </w:rPr>
              <w:t>онное обеспечение</w:t>
            </w:r>
            <w:r w:rsidRPr="00D306DE">
              <w:rPr>
                <w:color w:val="FF0000"/>
                <w:lang w:val="ru-RU"/>
              </w:rPr>
              <w:t xml:space="preserve"> работ по </w:t>
            </w:r>
            <w:r w:rsidR="007D7362" w:rsidRPr="00D306DE">
              <w:rPr>
                <w:color w:val="FF0000"/>
                <w:lang w:val="ru-RU"/>
              </w:rPr>
              <w:t>выявлению</w:t>
            </w:r>
            <w:r w:rsidRPr="00D306DE">
              <w:rPr>
                <w:color w:val="FF0000"/>
                <w:lang w:val="ru-RU"/>
              </w:rPr>
              <w:t xml:space="preserve"> </w:t>
            </w:r>
            <w:r w:rsidR="007D7362" w:rsidRPr="00D306DE">
              <w:rPr>
                <w:color w:val="FF0000"/>
                <w:lang w:val="ru-RU"/>
              </w:rPr>
              <w:t xml:space="preserve">и отсортировке </w:t>
            </w:r>
            <w:r w:rsidRPr="00D306DE">
              <w:rPr>
                <w:color w:val="FF0000"/>
                <w:lang w:val="ru-RU"/>
              </w:rPr>
              <w:t>отходов, запрещенных к складированию на полигоне</w:t>
            </w:r>
          </w:p>
        </w:tc>
      </w:tr>
      <w:tr w:rsidR="00A85FE8" w:rsidRPr="005D1E00" w14:paraId="40B32EEB" w14:textId="77777777" w:rsidTr="00B23694">
        <w:tc>
          <w:tcPr>
            <w:tcW w:w="2906" w:type="dxa"/>
            <w:vMerge/>
          </w:tcPr>
          <w:p w14:paraId="563A46DD" w14:textId="77777777" w:rsidR="00A85FE8" w:rsidRPr="00D306DE" w:rsidRDefault="00A85FE8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14BD6407" w14:textId="00D7A709" w:rsidR="00A85FE8" w:rsidRPr="00D306DE" w:rsidRDefault="00A85FE8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Контроль участка радиационного контроля за отходами, включая: рамку или портативный детектор радиационного автоматизированного контроля</w:t>
            </w:r>
          </w:p>
        </w:tc>
      </w:tr>
      <w:tr w:rsidR="00A85FE8" w:rsidRPr="005D1E00" w14:paraId="5D74007D" w14:textId="77777777" w:rsidTr="00B23694">
        <w:tc>
          <w:tcPr>
            <w:tcW w:w="2906" w:type="dxa"/>
            <w:vMerge/>
          </w:tcPr>
          <w:p w14:paraId="351BC710" w14:textId="77777777" w:rsidR="00A85FE8" w:rsidRPr="00D306DE" w:rsidRDefault="00A85FE8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05B0748D" w14:textId="6C2FA7EF" w:rsidR="00A85FE8" w:rsidRPr="00D306DE" w:rsidRDefault="00A85FE8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Контроль места углубленного радиационного обследования, площадки для отстоя техники с фоном, превышающим требования норм радиационной безопасности</w:t>
            </w:r>
          </w:p>
        </w:tc>
      </w:tr>
      <w:tr w:rsidR="00A85FE8" w:rsidRPr="005D1E00" w14:paraId="7A46842E" w14:textId="77777777" w:rsidTr="00B23694">
        <w:tc>
          <w:tcPr>
            <w:tcW w:w="2906" w:type="dxa"/>
            <w:vMerge/>
          </w:tcPr>
          <w:p w14:paraId="4643AF40" w14:textId="77777777" w:rsidR="00A85FE8" w:rsidRPr="00D306DE" w:rsidRDefault="00A85FE8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DA6FD0C" w14:textId="55556586" w:rsidR="00A85FE8" w:rsidRPr="00D306DE" w:rsidRDefault="00C165D1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Организационное обеспечение </w:t>
            </w:r>
            <w:r w:rsidR="00A85FE8" w:rsidRPr="00D306DE">
              <w:rPr>
                <w:color w:val="FF0000"/>
                <w:lang w:val="ru-RU"/>
              </w:rPr>
              <w:t xml:space="preserve">работ по определению морфологического состава, агрегатного состояния </w:t>
            </w:r>
            <w:r w:rsidR="000407AD">
              <w:rPr>
                <w:color w:val="FF0000"/>
                <w:lang w:val="ru-RU"/>
              </w:rPr>
              <w:t>ТКО</w:t>
            </w:r>
            <w:r w:rsidR="00A85FE8" w:rsidRPr="00D306DE">
              <w:rPr>
                <w:color w:val="FF0000"/>
                <w:lang w:val="ru-RU"/>
              </w:rPr>
              <w:t xml:space="preserve"> при приемке на полигон</w:t>
            </w:r>
          </w:p>
        </w:tc>
      </w:tr>
      <w:tr w:rsidR="00A85FE8" w:rsidRPr="005D1E00" w14:paraId="1FBCC1A6" w14:textId="77777777" w:rsidTr="00A85FE8">
        <w:trPr>
          <w:trHeight w:val="272"/>
        </w:trPr>
        <w:tc>
          <w:tcPr>
            <w:tcW w:w="2906" w:type="dxa"/>
            <w:vMerge/>
          </w:tcPr>
          <w:p w14:paraId="45D8AEFC" w14:textId="77777777" w:rsidR="00A85FE8" w:rsidRPr="00D306DE" w:rsidRDefault="00A85FE8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24BDC860" w14:textId="430240B8" w:rsidR="00A85FE8" w:rsidRPr="00D306DE" w:rsidRDefault="00A85FE8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Контроль работы лаборатории полигона по определению морфологического состава, агрегатного состояния и радиационного фона выборочных партий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</w:t>
            </w:r>
          </w:p>
        </w:tc>
      </w:tr>
      <w:tr w:rsidR="00A85FE8" w:rsidRPr="005D1E00" w14:paraId="643DC5D4" w14:textId="77777777" w:rsidTr="00B23694">
        <w:tc>
          <w:tcPr>
            <w:tcW w:w="2906" w:type="dxa"/>
            <w:vMerge/>
          </w:tcPr>
          <w:p w14:paraId="05E6F06A" w14:textId="77777777" w:rsidR="00A85FE8" w:rsidRPr="00D306DE" w:rsidRDefault="00A85FE8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7A1C636" w14:textId="61CFE3EB" w:rsidR="00A85FE8" w:rsidRPr="00D306DE" w:rsidRDefault="00C165D1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Организационное обеспечение</w:t>
            </w:r>
            <w:r w:rsidR="00A85FE8" w:rsidRPr="00D306DE">
              <w:rPr>
                <w:color w:val="FF0000"/>
                <w:lang w:val="ru-RU"/>
              </w:rPr>
              <w:t xml:space="preserve"> учета поступления и размещения на полигоне отходов производства и потребления</w:t>
            </w:r>
            <w:r w:rsidRPr="00D306DE">
              <w:rPr>
                <w:color w:val="FF0000"/>
                <w:lang w:val="ru-RU"/>
              </w:rPr>
              <w:t xml:space="preserve"> </w:t>
            </w:r>
          </w:p>
        </w:tc>
      </w:tr>
      <w:tr w:rsidR="00DC1B9E" w:rsidRPr="005D1E00" w14:paraId="6371DB8A" w14:textId="77777777" w:rsidTr="00B23694">
        <w:tc>
          <w:tcPr>
            <w:tcW w:w="2906" w:type="dxa"/>
            <w:vMerge/>
          </w:tcPr>
          <w:p w14:paraId="30DB4968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79BEA21" w14:textId="7C2246ED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Планирование и организация мероприятий по складированию и изоляции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DC1B9E" w:rsidRPr="005D1E00" w14:paraId="0D71F428" w14:textId="77777777" w:rsidTr="00B23694">
        <w:tc>
          <w:tcPr>
            <w:tcW w:w="2906" w:type="dxa"/>
            <w:vMerge/>
          </w:tcPr>
          <w:p w14:paraId="4A5106F8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1852F3D" w14:textId="2FAA9157" w:rsidR="00DC1B9E" w:rsidRPr="00D306DE" w:rsidRDefault="00DC1B9E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 xml:space="preserve">Обследование качества выполнения работ при складировании и изоляции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DC1B9E" w:rsidRPr="005D1E00" w14:paraId="143C3AB5" w14:textId="77777777" w:rsidTr="00DC1B9E">
        <w:trPr>
          <w:trHeight w:val="152"/>
        </w:trPr>
        <w:tc>
          <w:tcPr>
            <w:tcW w:w="2906" w:type="dxa"/>
            <w:vMerge/>
          </w:tcPr>
          <w:p w14:paraId="6BAD65AA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62212E8" w14:textId="6D0AB4A0" w:rsidR="00DC1B9E" w:rsidRPr="00D306DE" w:rsidRDefault="00DC1B9E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lang w:val="ru-RU"/>
              </w:rPr>
              <w:t>Оптимизация технологических схем и графиков эксплуатации полигона</w:t>
            </w:r>
          </w:p>
        </w:tc>
      </w:tr>
      <w:tr w:rsidR="00DC1B9E" w:rsidRPr="005D1E00" w14:paraId="217D35D9" w14:textId="77777777" w:rsidTr="00D773AE">
        <w:trPr>
          <w:trHeight w:val="291"/>
        </w:trPr>
        <w:tc>
          <w:tcPr>
            <w:tcW w:w="2906" w:type="dxa"/>
            <w:vMerge/>
          </w:tcPr>
          <w:p w14:paraId="22001806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8A65E51" w14:textId="54E54EF0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Инструктирование работников по учету поступления и размещения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tr w:rsidR="00DC1B9E" w:rsidRPr="005D1E00" w14:paraId="364C15B6" w14:textId="77777777" w:rsidTr="000842D1">
        <w:tc>
          <w:tcPr>
            <w:tcW w:w="2906" w:type="dxa"/>
            <w:vMerge w:val="restart"/>
          </w:tcPr>
          <w:p w14:paraId="4EFCD122" w14:textId="77777777" w:rsidR="00DC1B9E" w:rsidRPr="00D306DE" w:rsidRDefault="00DC1B9E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53EFEC61" w14:textId="60B4DA99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Организовывать работы в лаборатории полигона для определения морфологического состава, агрегатного состояния выборочных партий </w:t>
            </w:r>
            <w:r w:rsidR="000407AD">
              <w:rPr>
                <w:lang w:val="ru-RU"/>
              </w:rPr>
              <w:t>ТКО</w:t>
            </w:r>
          </w:p>
        </w:tc>
      </w:tr>
      <w:tr w:rsidR="00DC1B9E" w:rsidRPr="005D1E00" w14:paraId="5BD8CBD2" w14:textId="77777777" w:rsidTr="000842D1">
        <w:tc>
          <w:tcPr>
            <w:tcW w:w="2906" w:type="dxa"/>
            <w:vMerge/>
          </w:tcPr>
          <w:p w14:paraId="121B36F2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917A9C5" w14:textId="333D0973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Определять последовательность выполнения задач и их согласованность между собой</w:t>
            </w:r>
          </w:p>
        </w:tc>
      </w:tr>
      <w:tr w:rsidR="00DC1B9E" w:rsidRPr="005D1E00" w14:paraId="4F2A4DA5" w14:textId="77777777" w:rsidTr="000842D1">
        <w:tc>
          <w:tcPr>
            <w:tcW w:w="2906" w:type="dxa"/>
            <w:vMerge/>
          </w:tcPr>
          <w:p w14:paraId="1FE9C41B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615033E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Выявлять требуемые материальные и трудовые ресурсы</w:t>
            </w:r>
          </w:p>
        </w:tc>
      </w:tr>
      <w:tr w:rsidR="00DC1B9E" w:rsidRPr="005D1E00" w14:paraId="4EC47DE4" w14:textId="77777777" w:rsidTr="000842D1">
        <w:tc>
          <w:tcPr>
            <w:tcW w:w="2906" w:type="dxa"/>
            <w:vMerge/>
          </w:tcPr>
          <w:p w14:paraId="24F190E7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250BF37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Фиксировать результаты планирования в физическом виде (план, проект, карта)</w:t>
            </w:r>
          </w:p>
        </w:tc>
      </w:tr>
      <w:tr w:rsidR="00DC1B9E" w:rsidRPr="005D1E00" w14:paraId="7A468A03" w14:textId="77777777" w:rsidTr="000842D1">
        <w:tc>
          <w:tcPr>
            <w:tcW w:w="2906" w:type="dxa"/>
            <w:vMerge/>
          </w:tcPr>
          <w:p w14:paraId="631E76A8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2BAFB47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способы пооперационного контроля выполнения работ на полигоне</w:t>
            </w:r>
          </w:p>
        </w:tc>
      </w:tr>
      <w:tr w:rsidR="00DC1B9E" w:rsidRPr="005D1E00" w14:paraId="5E3A6D29" w14:textId="77777777" w:rsidTr="000842D1">
        <w:tc>
          <w:tcPr>
            <w:tcW w:w="2906" w:type="dxa"/>
            <w:vMerge/>
          </w:tcPr>
          <w:p w14:paraId="7F299045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8909894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Разрабатывать план мероприятий по оптимизации производственной деятельности</w:t>
            </w:r>
          </w:p>
        </w:tc>
      </w:tr>
      <w:tr w:rsidR="00DC1B9E" w:rsidRPr="005D1E00" w14:paraId="234776CE" w14:textId="77777777" w:rsidTr="000842D1">
        <w:tc>
          <w:tcPr>
            <w:tcW w:w="2906" w:type="dxa"/>
            <w:vMerge/>
          </w:tcPr>
          <w:p w14:paraId="027AA06E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56949F8" w14:textId="069B24F6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Координировать производственную деятельность работников и структурных подразделений на всех этапах обращения с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на полигоне</w:t>
            </w:r>
          </w:p>
        </w:tc>
      </w:tr>
      <w:tr w:rsidR="00DC1B9E" w:rsidRPr="005D1E00" w14:paraId="1AD7CBA3" w14:textId="77777777" w:rsidTr="000842D1">
        <w:tc>
          <w:tcPr>
            <w:tcW w:w="2906" w:type="dxa"/>
            <w:vMerge/>
          </w:tcPr>
          <w:p w14:paraId="07A580CD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34AE248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Обеспечивать соблюдение условий технологической схемы и графика эксплуатации полигона</w:t>
            </w:r>
          </w:p>
        </w:tc>
      </w:tr>
      <w:tr w:rsidR="00DC1B9E" w:rsidRPr="005D1E00" w14:paraId="3C879860" w14:textId="77777777" w:rsidTr="000842D1">
        <w:tc>
          <w:tcPr>
            <w:tcW w:w="2906" w:type="dxa"/>
            <w:vMerge/>
          </w:tcPr>
          <w:p w14:paraId="63ABD9D8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2D1250F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DC1B9E" w:rsidRPr="005D1E00" w14:paraId="47E5A52A" w14:textId="77777777" w:rsidTr="000842D1">
        <w:tc>
          <w:tcPr>
            <w:tcW w:w="2906" w:type="dxa"/>
            <w:vMerge/>
          </w:tcPr>
          <w:p w14:paraId="38ED723E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844866C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Вести техническую и учетно-отчетную документацию</w:t>
            </w:r>
          </w:p>
        </w:tc>
      </w:tr>
      <w:tr w:rsidR="00DC1B9E" w:rsidRPr="005D1E00" w14:paraId="691AC682" w14:textId="77777777" w:rsidTr="000842D1">
        <w:tc>
          <w:tcPr>
            <w:tcW w:w="2906" w:type="dxa"/>
            <w:vMerge w:val="restart"/>
          </w:tcPr>
          <w:p w14:paraId="4FFE247B" w14:textId="77777777" w:rsidR="00DC1B9E" w:rsidRPr="00D306DE" w:rsidRDefault="00DC1B9E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63CA75EC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DC1B9E" w:rsidRPr="000407AD" w14:paraId="36865953" w14:textId="77777777" w:rsidTr="000842D1">
        <w:tc>
          <w:tcPr>
            <w:tcW w:w="2906" w:type="dxa"/>
            <w:vMerge/>
          </w:tcPr>
          <w:p w14:paraId="5C95939F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14D1E0A" w14:textId="647CBD85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DC1B9E" w:rsidRPr="00D306DE" w14:paraId="2E80F430" w14:textId="77777777" w:rsidTr="000842D1">
        <w:tc>
          <w:tcPr>
            <w:tcW w:w="2906" w:type="dxa"/>
            <w:vMerge/>
          </w:tcPr>
          <w:p w14:paraId="433E5905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9E9EEF4" w14:textId="77777777" w:rsidR="00DC1B9E" w:rsidRPr="00D306DE" w:rsidRDefault="00DC1B9E" w:rsidP="00E37CF7">
            <w:pPr>
              <w:pStyle w:val="pTextStyle"/>
              <w:spacing w:line="240" w:lineRule="auto"/>
            </w:pPr>
            <w:r w:rsidRPr="00D306DE">
              <w:t xml:space="preserve">Основы </w:t>
            </w:r>
            <w:proofErr w:type="spellStart"/>
            <w:r w:rsidRPr="00D306DE">
              <w:t>планирования</w:t>
            </w:r>
            <w:proofErr w:type="spellEnd"/>
            <w:r w:rsidRPr="00D306DE">
              <w:t xml:space="preserve"> в </w:t>
            </w:r>
            <w:proofErr w:type="spellStart"/>
            <w:r w:rsidRPr="00D306DE">
              <w:t>организации</w:t>
            </w:r>
            <w:proofErr w:type="spellEnd"/>
          </w:p>
        </w:tc>
      </w:tr>
      <w:tr w:rsidR="00DC1B9E" w:rsidRPr="005D1E00" w14:paraId="1AD91B55" w14:textId="77777777" w:rsidTr="000842D1">
        <w:tc>
          <w:tcPr>
            <w:tcW w:w="2906" w:type="dxa"/>
            <w:vMerge/>
          </w:tcPr>
          <w:p w14:paraId="24249E58" w14:textId="77777777" w:rsidR="00DC1B9E" w:rsidRPr="00D306DE" w:rsidRDefault="00DC1B9E" w:rsidP="00E37CF7">
            <w:pPr>
              <w:spacing w:after="0" w:line="240" w:lineRule="auto"/>
            </w:pPr>
          </w:p>
        </w:tc>
        <w:tc>
          <w:tcPr>
            <w:tcW w:w="7604" w:type="dxa"/>
          </w:tcPr>
          <w:p w14:paraId="2BDB65B2" w14:textId="5505131D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Технологии подготовки </w:t>
            </w:r>
            <w:r w:rsidR="000407AD">
              <w:rPr>
                <w:lang w:val="ru-RU"/>
              </w:rPr>
              <w:t>ТКО</w:t>
            </w:r>
            <w:r w:rsidRPr="00D306DE">
              <w:rPr>
                <w:lang w:val="ru-RU"/>
              </w:rPr>
              <w:t xml:space="preserve"> к размещению на полигоне: сортировка (механизированная, автоматизированная); прессование; брикетирование; затаривание; усреднение состава; разделение на фракции</w:t>
            </w:r>
          </w:p>
        </w:tc>
      </w:tr>
      <w:tr w:rsidR="00DC1B9E" w:rsidRPr="005D1E00" w14:paraId="03054CE2" w14:textId="77777777" w:rsidTr="000842D1">
        <w:tc>
          <w:tcPr>
            <w:tcW w:w="2906" w:type="dxa"/>
            <w:vMerge/>
          </w:tcPr>
          <w:p w14:paraId="15FA522A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F2ED745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DC1B9E" w:rsidRPr="005D1E00" w14:paraId="23AD20D9" w14:textId="77777777" w:rsidTr="000842D1">
        <w:tc>
          <w:tcPr>
            <w:tcW w:w="2906" w:type="dxa"/>
            <w:vMerge/>
          </w:tcPr>
          <w:p w14:paraId="7D633345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1B2CE9C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DC1B9E" w:rsidRPr="005D1E00" w14:paraId="4C6A325D" w14:textId="77777777" w:rsidTr="000842D1">
        <w:tc>
          <w:tcPr>
            <w:tcW w:w="2906" w:type="dxa"/>
            <w:vMerge/>
          </w:tcPr>
          <w:p w14:paraId="43D1E712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69A66E4" w14:textId="77777777" w:rsidR="00DC1B9E" w:rsidRPr="00D306DE" w:rsidRDefault="00DC1B9E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Порядок оценки качества выполнения работ</w:t>
            </w:r>
          </w:p>
        </w:tc>
      </w:tr>
      <w:tr w:rsidR="00DC1B9E" w:rsidRPr="00D306DE" w14:paraId="0CDEB6B7" w14:textId="77777777" w:rsidTr="000842D1">
        <w:tc>
          <w:tcPr>
            <w:tcW w:w="2906" w:type="dxa"/>
            <w:vMerge/>
          </w:tcPr>
          <w:p w14:paraId="211AE517" w14:textId="77777777" w:rsidR="00DC1B9E" w:rsidRPr="00D306DE" w:rsidRDefault="00DC1B9E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FD36BE3" w14:textId="77777777" w:rsidR="00DC1B9E" w:rsidRPr="00D306DE" w:rsidRDefault="00DC1B9E" w:rsidP="00E37CF7">
            <w:pPr>
              <w:pStyle w:val="pTextStyle"/>
              <w:spacing w:line="240" w:lineRule="auto"/>
            </w:pPr>
            <w:r w:rsidRPr="00D306DE">
              <w:t xml:space="preserve">Технологии </w:t>
            </w:r>
            <w:proofErr w:type="spellStart"/>
            <w:r w:rsidRPr="00D306DE">
              <w:t>делового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общения</w:t>
            </w:r>
            <w:proofErr w:type="spellEnd"/>
          </w:p>
        </w:tc>
      </w:tr>
      <w:tr w:rsidR="00DC1B9E" w:rsidRPr="00D306DE" w14:paraId="19C6D746" w14:textId="77777777" w:rsidTr="000842D1">
        <w:tc>
          <w:tcPr>
            <w:tcW w:w="2906" w:type="dxa"/>
            <w:vMerge w:val="restart"/>
          </w:tcPr>
          <w:p w14:paraId="19CD34E9" w14:textId="77777777" w:rsidR="00DC1B9E" w:rsidRPr="00D306DE" w:rsidRDefault="00DC1B9E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70737E72" w14:textId="77777777" w:rsidR="00DC1B9E" w:rsidRPr="00D306DE" w:rsidRDefault="00DC1B9E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570796F1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745A1300" w14:textId="0FE1E102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>3.</w:t>
      </w:r>
      <w:r w:rsidR="0042709A" w:rsidRPr="00D306DE">
        <w:rPr>
          <w:b/>
          <w:bCs/>
          <w:lang w:val="ru-RU"/>
        </w:rPr>
        <w:t>5</w:t>
      </w:r>
      <w:r w:rsidRPr="00D306DE">
        <w:rPr>
          <w:b/>
          <w:bCs/>
        </w:rPr>
        <w:t>.</w:t>
      </w:r>
      <w:r w:rsidR="00854A33" w:rsidRPr="00D306DE">
        <w:rPr>
          <w:b/>
          <w:bCs/>
          <w:lang w:val="ru-RU"/>
        </w:rPr>
        <w:t>2</w:t>
      </w:r>
      <w:r w:rsidRPr="00D306DE">
        <w:rPr>
          <w:b/>
          <w:bCs/>
        </w:rPr>
        <w:t>. Трудовая функция</w:t>
      </w:r>
    </w:p>
    <w:p w14:paraId="1D1F2284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56"/>
        <w:gridCol w:w="949"/>
        <w:gridCol w:w="974"/>
        <w:gridCol w:w="1940"/>
        <w:gridCol w:w="930"/>
      </w:tblGrid>
      <w:tr w:rsidR="005F5ECD" w:rsidRPr="00D306DE" w14:paraId="09A2EF0B" w14:textId="77777777" w:rsidTr="00D306DE">
        <w:tc>
          <w:tcPr>
            <w:tcW w:w="1700" w:type="dxa"/>
            <w:vAlign w:val="center"/>
          </w:tcPr>
          <w:p w14:paraId="3E97CFD3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0CAFFC" w14:textId="2E4A213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Контроль состояния систем обустройства полигона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000" w:type="dxa"/>
            <w:vAlign w:val="center"/>
          </w:tcPr>
          <w:p w14:paraId="3EC84AB0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24E60A3F" w14:textId="637DF7F5" w:rsidR="005F5ECD" w:rsidRPr="00D306DE" w:rsidRDefault="0042709A" w:rsidP="00E37CF7">
            <w:pPr>
              <w:pStyle w:val="pTextStyleCenter"/>
              <w:spacing w:line="240" w:lineRule="auto"/>
            </w:pPr>
            <w:r w:rsidRPr="00D306DE">
              <w:rPr>
                <w:lang w:val="ru-RU"/>
              </w:rPr>
              <w:t>Е</w:t>
            </w:r>
            <w:r w:rsidR="000205B9" w:rsidRPr="00D306DE">
              <w:t>/0</w:t>
            </w:r>
            <w:r w:rsidR="00722F7E">
              <w:rPr>
                <w:lang w:val="ru-RU"/>
              </w:rPr>
              <w:t>2</w:t>
            </w:r>
            <w:r w:rsidR="000205B9" w:rsidRPr="00D306DE">
              <w:t>.6</w:t>
            </w:r>
          </w:p>
        </w:tc>
        <w:tc>
          <w:tcPr>
            <w:tcW w:w="2000" w:type="dxa"/>
            <w:vAlign w:val="center"/>
          </w:tcPr>
          <w:p w14:paraId="2823D13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11E7CB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</w:tbl>
    <w:p w14:paraId="4AB930D2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507EB46A" w14:textId="77777777">
        <w:tc>
          <w:tcPr>
            <w:tcW w:w="3000" w:type="dxa"/>
            <w:vAlign w:val="center"/>
          </w:tcPr>
          <w:p w14:paraId="3D92B3A1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00206A6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8C5DC0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995FA10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9A720A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B9BEB7A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7A56E20" w14:textId="72CBEA9B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39D641BA" w14:textId="77777777">
        <w:tc>
          <w:tcPr>
            <w:tcW w:w="7000" w:type="dxa"/>
            <w:gridSpan w:val="5"/>
          </w:tcPr>
          <w:p w14:paraId="27DC2AD7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446435E6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53749072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BA44E04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5F5ECD" w:rsidRPr="005D1E00" w14:paraId="07129CB0" w14:textId="77777777" w:rsidTr="001E7543">
        <w:tc>
          <w:tcPr>
            <w:tcW w:w="2906" w:type="dxa"/>
            <w:vMerge w:val="restart"/>
          </w:tcPr>
          <w:p w14:paraId="1951DA4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</w:tcPr>
          <w:p w14:paraId="743096B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Организация работ по обустройству дренажной системы для сбора и отвода фильтрата</w:t>
            </w:r>
          </w:p>
        </w:tc>
      </w:tr>
      <w:tr w:rsidR="005F5ECD" w:rsidRPr="005D1E00" w14:paraId="565C39DE" w14:textId="77777777" w:rsidTr="001E7543">
        <w:tc>
          <w:tcPr>
            <w:tcW w:w="2906" w:type="dxa"/>
            <w:vMerge/>
          </w:tcPr>
          <w:p w14:paraId="7011B406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2342AD6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Организация работ по обустройству системы сбора и утилизации свалочного газа</w:t>
            </w:r>
          </w:p>
        </w:tc>
      </w:tr>
      <w:tr w:rsidR="005F5ECD" w:rsidRPr="005D1E00" w14:paraId="228F52A8" w14:textId="77777777" w:rsidTr="001E7543">
        <w:tc>
          <w:tcPr>
            <w:tcW w:w="2906" w:type="dxa"/>
            <w:vMerge/>
          </w:tcPr>
          <w:p w14:paraId="2B24E9AB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2250DC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Организация мероприятий по обследованию качества выполнения работ при эксплуатации полигона</w:t>
            </w:r>
          </w:p>
        </w:tc>
      </w:tr>
      <w:tr w:rsidR="005F5ECD" w:rsidRPr="005D1E00" w14:paraId="0BF6E81D" w14:textId="77777777" w:rsidTr="001E7543">
        <w:tc>
          <w:tcPr>
            <w:tcW w:w="2906" w:type="dxa"/>
            <w:vMerge/>
          </w:tcPr>
          <w:p w14:paraId="6F62C10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A9547F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Обследование качества выполнения работ при эксплуатации полигона</w:t>
            </w:r>
          </w:p>
        </w:tc>
      </w:tr>
      <w:tr w:rsidR="00DB35FC" w:rsidRPr="005D1E00" w14:paraId="162D4D92" w14:textId="77777777" w:rsidTr="001E7543">
        <w:tc>
          <w:tcPr>
            <w:tcW w:w="2906" w:type="dxa"/>
            <w:vMerge/>
          </w:tcPr>
          <w:p w14:paraId="65BA7A8D" w14:textId="77777777" w:rsidR="00DB35FC" w:rsidRPr="00D306DE" w:rsidRDefault="00DB35FC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DFC614B" w14:textId="2AC979BD" w:rsidR="00DB35FC" w:rsidRPr="00D306DE" w:rsidRDefault="00DB35FC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Оптимизация технологических схем и графиков эксплуатации полигона </w:t>
            </w:r>
            <w:r w:rsidR="000407AD">
              <w:rPr>
                <w:lang w:val="ru-RU"/>
              </w:rPr>
              <w:t>ТКО</w:t>
            </w:r>
          </w:p>
        </w:tc>
      </w:tr>
      <w:tr w:rsidR="00FE7803" w:rsidRPr="005D1E00" w14:paraId="1B09A9A1" w14:textId="77777777" w:rsidTr="001E7543">
        <w:tc>
          <w:tcPr>
            <w:tcW w:w="2906" w:type="dxa"/>
            <w:vMerge/>
          </w:tcPr>
          <w:p w14:paraId="02D474FC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B98ABF5" w14:textId="21FED5C2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Проведение дегазации массива отходов с помощью пассивных или активных систем дегазации</w:t>
            </w:r>
          </w:p>
        </w:tc>
      </w:tr>
      <w:tr w:rsidR="00FE7803" w:rsidRPr="005D1E00" w14:paraId="2A79666D" w14:textId="77777777" w:rsidTr="001E7543">
        <w:tc>
          <w:tcPr>
            <w:tcW w:w="2906" w:type="dxa"/>
            <w:vMerge/>
          </w:tcPr>
          <w:p w14:paraId="5CBD44E0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40838D6" w14:textId="485B455F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Определение ориентировочного объема фильтрационных вод путем расчета водного баланса полигона</w:t>
            </w:r>
          </w:p>
        </w:tc>
      </w:tr>
      <w:tr w:rsidR="0042709A" w:rsidRPr="005D1E00" w14:paraId="14C4A3CD" w14:textId="77777777" w:rsidTr="0042709A">
        <w:trPr>
          <w:trHeight w:val="251"/>
        </w:trPr>
        <w:tc>
          <w:tcPr>
            <w:tcW w:w="2906" w:type="dxa"/>
            <w:vMerge/>
          </w:tcPr>
          <w:p w14:paraId="0E5B20AB" w14:textId="77777777" w:rsidR="0042709A" w:rsidRPr="00D306DE" w:rsidRDefault="0042709A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900F505" w14:textId="70813BCE" w:rsidR="0042709A" w:rsidRPr="00D306DE" w:rsidRDefault="0042709A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Определение метода сбора и утилизации биогаза расчетным путем на основании прогнозных моделей образования биогаза</w:t>
            </w:r>
          </w:p>
        </w:tc>
      </w:tr>
      <w:tr w:rsidR="00FE7803" w:rsidRPr="005D1E00" w14:paraId="49D6B635" w14:textId="77777777" w:rsidTr="001E7543">
        <w:tc>
          <w:tcPr>
            <w:tcW w:w="2906" w:type="dxa"/>
            <w:vMerge/>
          </w:tcPr>
          <w:p w14:paraId="4F973CCA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803EE37" w14:textId="03621431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Разработка и реализация на рабочих картах мероприятий, направленных на уменьшение количества фильтрационных вод, путем устройства временных противофильтрационных завес, дамб</w:t>
            </w:r>
          </w:p>
        </w:tc>
      </w:tr>
      <w:tr w:rsidR="00FE7803" w:rsidRPr="005D1E00" w14:paraId="7079C1C6" w14:textId="77777777" w:rsidTr="001E7543">
        <w:tc>
          <w:tcPr>
            <w:tcW w:w="2906" w:type="dxa"/>
            <w:vMerge/>
          </w:tcPr>
          <w:p w14:paraId="4D18DD67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DF2A391" w14:textId="64AD47B5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Выбор систем очистки фильтрационных вод полигона ТКО с учетом изменения со временем химического состава фильтрационных вод </w:t>
            </w:r>
          </w:p>
        </w:tc>
      </w:tr>
      <w:tr w:rsidR="00FE7803" w:rsidRPr="005D1E00" w14:paraId="65F3CE63" w14:textId="77777777" w:rsidTr="001E7543">
        <w:tc>
          <w:tcPr>
            <w:tcW w:w="2906" w:type="dxa"/>
            <w:vMerge/>
          </w:tcPr>
          <w:p w14:paraId="63058CEA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6FBD3A8" w14:textId="14EDE600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Разработка инженерно-технических и организационных мероприятий по реконструкции полигона для приведения параметров и характеристик в соответствие с требованиями и правилами </w:t>
            </w:r>
          </w:p>
        </w:tc>
      </w:tr>
      <w:tr w:rsidR="00FE7803" w:rsidRPr="005D1E00" w14:paraId="7AD04265" w14:textId="77777777" w:rsidTr="001E7543">
        <w:tc>
          <w:tcPr>
            <w:tcW w:w="2906" w:type="dxa"/>
            <w:vMerge/>
          </w:tcPr>
          <w:p w14:paraId="1A334D0C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D1F74CA" w14:textId="4850A059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Реализация инженерно-технических и организационных мероприятий по реконструкции полигона для приведения параметров и характеристик в соответствие с требованиями и правилами</w:t>
            </w:r>
          </w:p>
        </w:tc>
      </w:tr>
      <w:tr w:rsidR="00FE7803" w:rsidRPr="005D1E00" w14:paraId="6079815A" w14:textId="77777777" w:rsidTr="001E7543">
        <w:tc>
          <w:tcPr>
            <w:tcW w:w="2906" w:type="dxa"/>
            <w:vMerge w:val="restart"/>
          </w:tcPr>
          <w:p w14:paraId="229014CE" w14:textId="77777777" w:rsidR="00FE7803" w:rsidRPr="00D306DE" w:rsidRDefault="00FE7803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0C7ADCE9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Определять последовательность выполнения задач и их согласованность между собой</w:t>
            </w:r>
          </w:p>
        </w:tc>
      </w:tr>
      <w:tr w:rsidR="00FE7803" w:rsidRPr="005D1E00" w14:paraId="76217E7B" w14:textId="77777777" w:rsidTr="001E7543">
        <w:tc>
          <w:tcPr>
            <w:tcW w:w="2906" w:type="dxa"/>
            <w:vMerge/>
          </w:tcPr>
          <w:p w14:paraId="30644811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22D7D02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Выявлять требуемые материальные и трудовые ресурсы</w:t>
            </w:r>
          </w:p>
        </w:tc>
      </w:tr>
      <w:tr w:rsidR="00FE7803" w:rsidRPr="005D1E00" w14:paraId="0D8FA305" w14:textId="77777777" w:rsidTr="001E7543">
        <w:tc>
          <w:tcPr>
            <w:tcW w:w="2906" w:type="dxa"/>
            <w:vMerge/>
          </w:tcPr>
          <w:p w14:paraId="7DFE1CD5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8A503CE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Фиксировать результаты планирования в физическом виде (план, проект, карта)</w:t>
            </w:r>
          </w:p>
        </w:tc>
      </w:tr>
      <w:tr w:rsidR="00FE7803" w:rsidRPr="005D1E00" w14:paraId="0E27B922" w14:textId="77777777" w:rsidTr="001E7543">
        <w:tc>
          <w:tcPr>
            <w:tcW w:w="2906" w:type="dxa"/>
            <w:vMerge/>
          </w:tcPr>
          <w:p w14:paraId="5A6DBE99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F35CDDF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способы пооперационного контроля выполнения работ на полигоне</w:t>
            </w:r>
          </w:p>
        </w:tc>
      </w:tr>
      <w:tr w:rsidR="00FE7803" w:rsidRPr="005D1E00" w14:paraId="0C2C8416" w14:textId="77777777" w:rsidTr="001E7543">
        <w:tc>
          <w:tcPr>
            <w:tcW w:w="2906" w:type="dxa"/>
            <w:vMerge/>
          </w:tcPr>
          <w:p w14:paraId="24F60E04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E847FEE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Разрабатывать план мероприятий по оптимизации производственной деятельности</w:t>
            </w:r>
          </w:p>
        </w:tc>
      </w:tr>
      <w:tr w:rsidR="00FE7803" w:rsidRPr="005D1E00" w14:paraId="681C68CD" w14:textId="77777777" w:rsidTr="001E7543">
        <w:tc>
          <w:tcPr>
            <w:tcW w:w="2906" w:type="dxa"/>
            <w:vMerge/>
          </w:tcPr>
          <w:p w14:paraId="22D4036E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A9458B8" w14:textId="33167DB1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Обеспечивать соблюдение условий технологической схемы и графика эксплуатации полигона </w:t>
            </w:r>
            <w:r w:rsidR="000407AD">
              <w:rPr>
                <w:lang w:val="ru-RU"/>
              </w:rPr>
              <w:t>ТКО</w:t>
            </w:r>
          </w:p>
        </w:tc>
      </w:tr>
      <w:tr w:rsidR="00FE7803" w:rsidRPr="005D1E00" w14:paraId="7306262B" w14:textId="77777777" w:rsidTr="001E7543">
        <w:tc>
          <w:tcPr>
            <w:tcW w:w="2906" w:type="dxa"/>
            <w:vMerge/>
          </w:tcPr>
          <w:p w14:paraId="24ED7823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5268D43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FE7803" w:rsidRPr="005D1E00" w14:paraId="1CCD1593" w14:textId="77777777" w:rsidTr="001E7543">
        <w:tc>
          <w:tcPr>
            <w:tcW w:w="2906" w:type="dxa"/>
            <w:vMerge/>
          </w:tcPr>
          <w:p w14:paraId="4DF32FDD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5800F06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Вести техническую и учетно-отчетную документацию</w:t>
            </w:r>
          </w:p>
        </w:tc>
      </w:tr>
      <w:tr w:rsidR="00FE7803" w:rsidRPr="005D1E00" w14:paraId="6F030303" w14:textId="77777777" w:rsidTr="001E7543">
        <w:tc>
          <w:tcPr>
            <w:tcW w:w="2906" w:type="dxa"/>
            <w:vMerge w:val="restart"/>
          </w:tcPr>
          <w:p w14:paraId="02C16B51" w14:textId="77777777" w:rsidR="00FE7803" w:rsidRPr="00D306DE" w:rsidRDefault="00FE7803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513EBDC5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FE7803" w:rsidRPr="000407AD" w14:paraId="0154A7D7" w14:textId="77777777" w:rsidTr="001E7543">
        <w:tc>
          <w:tcPr>
            <w:tcW w:w="2906" w:type="dxa"/>
            <w:vMerge/>
          </w:tcPr>
          <w:p w14:paraId="4A7199E7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32A1AD9" w14:textId="4738A24A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FE7803" w:rsidRPr="000407AD" w14:paraId="736D2D51" w14:textId="77777777" w:rsidTr="001E7543">
        <w:tc>
          <w:tcPr>
            <w:tcW w:w="2906" w:type="dxa"/>
            <w:vMerge/>
          </w:tcPr>
          <w:p w14:paraId="34041B8A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CA14F55" w14:textId="198BF858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FE7803" w:rsidRPr="005D1E00" w14:paraId="79978F37" w14:textId="77777777" w:rsidTr="001E7543">
        <w:tc>
          <w:tcPr>
            <w:tcW w:w="2906" w:type="dxa"/>
            <w:vMerge/>
          </w:tcPr>
          <w:p w14:paraId="3E707A88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C1981DA" w14:textId="292F6416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Определение максимального объема водопритока дренажных вод системы</w:t>
            </w:r>
          </w:p>
        </w:tc>
      </w:tr>
      <w:tr w:rsidR="00FE7803" w:rsidRPr="005D1E00" w14:paraId="1F0BEADD" w14:textId="77777777" w:rsidTr="001E7543">
        <w:tc>
          <w:tcPr>
            <w:tcW w:w="2906" w:type="dxa"/>
            <w:vMerge/>
          </w:tcPr>
          <w:p w14:paraId="5574CBB2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CB74CD8" w14:textId="1A1F635B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Нормы содержания загрязняющих веществ, устанавливаемых для водных объектов или систем, в которые предусматривается сброс очищенных сточных вод</w:t>
            </w:r>
          </w:p>
        </w:tc>
      </w:tr>
      <w:tr w:rsidR="00FE7803" w:rsidRPr="005D1E00" w14:paraId="411D662D" w14:textId="77777777" w:rsidTr="001E7543">
        <w:tc>
          <w:tcPr>
            <w:tcW w:w="2906" w:type="dxa"/>
            <w:vMerge/>
          </w:tcPr>
          <w:p w14:paraId="273DE572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C9812FF" w14:textId="413358D9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Критерии приема вод в централизованные системы водоотведения населенных пунктов</w:t>
            </w:r>
          </w:p>
        </w:tc>
      </w:tr>
      <w:tr w:rsidR="00FE7803" w:rsidRPr="005D1E00" w14:paraId="48EBE274" w14:textId="77777777" w:rsidTr="001E7543">
        <w:tc>
          <w:tcPr>
            <w:tcW w:w="2906" w:type="dxa"/>
            <w:vMerge/>
          </w:tcPr>
          <w:p w14:paraId="1FE5A644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82830FB" w14:textId="69E45EE9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Алгоритм оценки объемов фильтрационных вод</w:t>
            </w:r>
          </w:p>
        </w:tc>
      </w:tr>
      <w:tr w:rsidR="00FE7803" w:rsidRPr="005D1E00" w14:paraId="78085258" w14:textId="77777777" w:rsidTr="001E7543">
        <w:tc>
          <w:tcPr>
            <w:tcW w:w="2906" w:type="dxa"/>
            <w:vMerge/>
          </w:tcPr>
          <w:p w14:paraId="1C5B4ABE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54F2340" w14:textId="71354807" w:rsidR="00FE7803" w:rsidRPr="00D306DE" w:rsidRDefault="00FE7803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Системы сбора и утилизации биогаза на полигоне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tr w:rsidR="00FE7803" w:rsidRPr="00D306DE" w14:paraId="7E82F355" w14:textId="77777777" w:rsidTr="001E7543">
        <w:tc>
          <w:tcPr>
            <w:tcW w:w="2906" w:type="dxa"/>
            <w:vMerge/>
          </w:tcPr>
          <w:p w14:paraId="61976FC4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9A79EC7" w14:textId="77777777" w:rsidR="00FE7803" w:rsidRPr="00D306DE" w:rsidRDefault="00FE7803" w:rsidP="00E37CF7">
            <w:pPr>
              <w:pStyle w:val="pTextStyle"/>
              <w:spacing w:line="240" w:lineRule="auto"/>
            </w:pPr>
            <w:r w:rsidRPr="00D306DE">
              <w:t xml:space="preserve">Основы </w:t>
            </w:r>
            <w:proofErr w:type="spellStart"/>
            <w:r w:rsidRPr="00D306DE">
              <w:t>планирования</w:t>
            </w:r>
            <w:proofErr w:type="spellEnd"/>
            <w:r w:rsidRPr="00D306DE">
              <w:t xml:space="preserve"> в </w:t>
            </w:r>
            <w:proofErr w:type="spellStart"/>
            <w:r w:rsidRPr="00D306DE">
              <w:t>организации</w:t>
            </w:r>
            <w:proofErr w:type="spellEnd"/>
          </w:p>
        </w:tc>
      </w:tr>
      <w:tr w:rsidR="00FE7803" w:rsidRPr="005D1E00" w14:paraId="736B42CC" w14:textId="77777777" w:rsidTr="001E7543">
        <w:tc>
          <w:tcPr>
            <w:tcW w:w="2906" w:type="dxa"/>
            <w:vMerge/>
          </w:tcPr>
          <w:p w14:paraId="00BE092E" w14:textId="77777777" w:rsidR="00FE7803" w:rsidRPr="00D306DE" w:rsidRDefault="00FE7803" w:rsidP="00E37CF7">
            <w:pPr>
              <w:spacing w:after="0" w:line="240" w:lineRule="auto"/>
            </w:pPr>
          </w:p>
        </w:tc>
        <w:tc>
          <w:tcPr>
            <w:tcW w:w="7604" w:type="dxa"/>
          </w:tcPr>
          <w:p w14:paraId="1572E296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Технологии обращения с фильтрационными, дренажными, ливневыми водами на полигоне</w:t>
            </w:r>
          </w:p>
        </w:tc>
      </w:tr>
      <w:tr w:rsidR="00FE7803" w:rsidRPr="005D1E00" w14:paraId="1492938E" w14:textId="77777777" w:rsidTr="001E7543">
        <w:tc>
          <w:tcPr>
            <w:tcW w:w="2906" w:type="dxa"/>
            <w:vMerge/>
          </w:tcPr>
          <w:p w14:paraId="74EE7B30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BF8D865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Устройство дренажной системы для сбора и отвода фильтрата</w:t>
            </w:r>
          </w:p>
        </w:tc>
      </w:tr>
      <w:tr w:rsidR="00FE7803" w:rsidRPr="005D1E00" w14:paraId="57DBE017" w14:textId="77777777" w:rsidTr="001E7543">
        <w:tc>
          <w:tcPr>
            <w:tcW w:w="2906" w:type="dxa"/>
            <w:vMerge/>
          </w:tcPr>
          <w:p w14:paraId="5633619C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C349244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Устройство системы сбора и утилизации свалочного газа</w:t>
            </w:r>
          </w:p>
        </w:tc>
      </w:tr>
      <w:tr w:rsidR="00FE7803" w:rsidRPr="005D1E00" w14:paraId="6B6BEC60" w14:textId="77777777" w:rsidTr="001E7543">
        <w:tc>
          <w:tcPr>
            <w:tcW w:w="2906" w:type="dxa"/>
            <w:vMerge/>
          </w:tcPr>
          <w:p w14:paraId="2930C4B3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EF6C18C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FE7803" w:rsidRPr="005D1E00" w14:paraId="747E6D91" w14:textId="77777777" w:rsidTr="001E7543">
        <w:tc>
          <w:tcPr>
            <w:tcW w:w="2906" w:type="dxa"/>
            <w:vMerge/>
          </w:tcPr>
          <w:p w14:paraId="26581AE2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D0C1B42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FE7803" w:rsidRPr="005D1E00" w14:paraId="77A07EFF" w14:textId="77777777" w:rsidTr="001E7543">
        <w:tc>
          <w:tcPr>
            <w:tcW w:w="2906" w:type="dxa"/>
            <w:vMerge/>
          </w:tcPr>
          <w:p w14:paraId="313E5587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F63EDA4" w14:textId="77777777" w:rsidR="00FE7803" w:rsidRPr="00D306DE" w:rsidRDefault="00FE7803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Порядок оценки качества выполнения работ</w:t>
            </w:r>
          </w:p>
        </w:tc>
      </w:tr>
      <w:tr w:rsidR="00FE7803" w:rsidRPr="00D306DE" w14:paraId="1D044F7D" w14:textId="77777777" w:rsidTr="001E7543">
        <w:tc>
          <w:tcPr>
            <w:tcW w:w="2906" w:type="dxa"/>
            <w:vMerge/>
          </w:tcPr>
          <w:p w14:paraId="6334F558" w14:textId="77777777" w:rsidR="00FE7803" w:rsidRPr="00D306DE" w:rsidRDefault="00FE7803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01B522CA" w14:textId="77777777" w:rsidR="00FE7803" w:rsidRPr="00D306DE" w:rsidRDefault="00FE7803" w:rsidP="00E37CF7">
            <w:pPr>
              <w:pStyle w:val="pTextStyle"/>
              <w:spacing w:line="240" w:lineRule="auto"/>
            </w:pPr>
            <w:r w:rsidRPr="00D306DE">
              <w:t xml:space="preserve">Технологии </w:t>
            </w:r>
            <w:proofErr w:type="spellStart"/>
            <w:r w:rsidRPr="00D306DE">
              <w:t>делового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общения</w:t>
            </w:r>
            <w:proofErr w:type="spellEnd"/>
          </w:p>
        </w:tc>
      </w:tr>
      <w:tr w:rsidR="00FE7803" w:rsidRPr="00D306DE" w14:paraId="311A5F10" w14:textId="77777777" w:rsidTr="001E7543">
        <w:tc>
          <w:tcPr>
            <w:tcW w:w="2906" w:type="dxa"/>
            <w:vMerge w:val="restart"/>
          </w:tcPr>
          <w:p w14:paraId="0BDD9924" w14:textId="77777777" w:rsidR="00FE7803" w:rsidRPr="00D306DE" w:rsidRDefault="00FE7803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4F48A623" w14:textId="77777777" w:rsidR="00FE7803" w:rsidRPr="00D306DE" w:rsidRDefault="00FE7803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7AF8720B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5BBDB430" w14:textId="46C38008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lastRenderedPageBreak/>
        <w:t>3.</w:t>
      </w:r>
      <w:r w:rsidR="00854A33" w:rsidRPr="00D306DE">
        <w:rPr>
          <w:b/>
          <w:bCs/>
          <w:lang w:val="ru-RU"/>
        </w:rPr>
        <w:t>5</w:t>
      </w:r>
      <w:r w:rsidRPr="00D306DE">
        <w:rPr>
          <w:b/>
          <w:bCs/>
        </w:rPr>
        <w:t>.</w:t>
      </w:r>
      <w:r w:rsidR="00854A33" w:rsidRPr="00D306DE">
        <w:rPr>
          <w:b/>
          <w:bCs/>
          <w:lang w:val="ru-RU"/>
        </w:rPr>
        <w:t>3</w:t>
      </w:r>
      <w:r w:rsidRPr="00D306DE">
        <w:rPr>
          <w:b/>
          <w:bCs/>
        </w:rPr>
        <w:t>. Трудовая функция</w:t>
      </w:r>
    </w:p>
    <w:p w14:paraId="6A5DFA79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55"/>
        <w:gridCol w:w="949"/>
        <w:gridCol w:w="974"/>
        <w:gridCol w:w="1940"/>
        <w:gridCol w:w="931"/>
      </w:tblGrid>
      <w:tr w:rsidR="005F5ECD" w:rsidRPr="00D306DE" w14:paraId="6B414FF2" w14:textId="77777777">
        <w:tc>
          <w:tcPr>
            <w:tcW w:w="1700" w:type="dxa"/>
            <w:vAlign w:val="center"/>
          </w:tcPr>
          <w:p w14:paraId="17B68B4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10AD819" w14:textId="3CB0027C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Мониторинг состояния и загрязнения окружающей среды в зоне возможного влияния полигона </w:t>
            </w:r>
            <w:r w:rsidR="000407AD">
              <w:rPr>
                <w:lang w:val="ru-RU"/>
              </w:rPr>
              <w:t>ТКО</w:t>
            </w:r>
          </w:p>
        </w:tc>
        <w:tc>
          <w:tcPr>
            <w:tcW w:w="1000" w:type="dxa"/>
            <w:vAlign w:val="center"/>
          </w:tcPr>
          <w:p w14:paraId="281109B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0AF0BD3" w14:textId="3E0CCC6D" w:rsidR="005F5ECD" w:rsidRPr="00D306DE" w:rsidRDefault="0042709A" w:rsidP="00E37CF7">
            <w:pPr>
              <w:pStyle w:val="pTextStyleCenter"/>
              <w:spacing w:line="240" w:lineRule="auto"/>
            </w:pPr>
            <w:r w:rsidRPr="00D306DE">
              <w:rPr>
                <w:lang w:val="ru-RU"/>
              </w:rPr>
              <w:t>Е</w:t>
            </w:r>
            <w:r w:rsidR="000205B9" w:rsidRPr="00D306DE">
              <w:t>/0</w:t>
            </w:r>
            <w:r w:rsidR="00722F7E">
              <w:rPr>
                <w:lang w:val="ru-RU"/>
              </w:rPr>
              <w:t>3</w:t>
            </w:r>
            <w:r w:rsidR="000205B9" w:rsidRPr="00D306DE">
              <w:t>.6</w:t>
            </w:r>
          </w:p>
        </w:tc>
        <w:tc>
          <w:tcPr>
            <w:tcW w:w="2000" w:type="dxa"/>
            <w:vAlign w:val="center"/>
          </w:tcPr>
          <w:p w14:paraId="46655CAB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9A0DCBF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</w:tbl>
    <w:p w14:paraId="43A4D879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5F5ECD" w:rsidRPr="00D306DE" w14:paraId="4CB41EB7" w14:textId="77777777">
        <w:tc>
          <w:tcPr>
            <w:tcW w:w="3000" w:type="dxa"/>
            <w:vAlign w:val="center"/>
          </w:tcPr>
          <w:p w14:paraId="2611609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3B44BE5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6D0300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BCFAAA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8D38DC9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6F310E5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5DBCF7F" w14:textId="31161159" w:rsidR="005F5ECD" w:rsidRPr="00D306DE" w:rsidRDefault="005F5ECD" w:rsidP="00E37CF7">
            <w:pPr>
              <w:pStyle w:val="pTextStyleCenter"/>
              <w:spacing w:line="240" w:lineRule="auto"/>
            </w:pPr>
          </w:p>
        </w:tc>
      </w:tr>
      <w:tr w:rsidR="005F5ECD" w:rsidRPr="00D306DE" w14:paraId="1DB762C5" w14:textId="77777777">
        <w:tc>
          <w:tcPr>
            <w:tcW w:w="7000" w:type="dxa"/>
            <w:gridSpan w:val="5"/>
          </w:tcPr>
          <w:p w14:paraId="350B3BAE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0AFD5CF4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4E3AED8" w14:textId="77777777" w:rsidR="005F5ECD" w:rsidRPr="00D306DE" w:rsidRDefault="000205B9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F54F24A" w14:textId="77777777" w:rsidR="005F5ECD" w:rsidRPr="00D306DE" w:rsidRDefault="000205B9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5F5ECD" w:rsidRPr="005D1E00" w14:paraId="0D15975F" w14:textId="77777777" w:rsidTr="00A01075">
        <w:tc>
          <w:tcPr>
            <w:tcW w:w="2906" w:type="dxa"/>
            <w:vMerge w:val="restart"/>
          </w:tcPr>
          <w:p w14:paraId="18DFC8BE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</w:tcPr>
          <w:p w14:paraId="5C24DBEA" w14:textId="365435BB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Разработка проекта мониторинга загрязнения окружающей среды в зоне возможного влияния полигона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C1894BB" w14:textId="77777777" w:rsidTr="00A01075">
        <w:tc>
          <w:tcPr>
            <w:tcW w:w="2906" w:type="dxa"/>
            <w:vMerge/>
          </w:tcPr>
          <w:p w14:paraId="105CD88D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4EC662C" w14:textId="6864BD36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Согласование с контрольно-надзорными органами проекта мониторинга загрязнения окружающей среды в зоне возможного влияния полигона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D98FB4C" w14:textId="77777777" w:rsidTr="00A01075">
        <w:tc>
          <w:tcPr>
            <w:tcW w:w="2906" w:type="dxa"/>
            <w:vMerge/>
          </w:tcPr>
          <w:p w14:paraId="260E8F3F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79A180A" w14:textId="6AF58013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Организация работ по проведению мониторинга загрязнения окружающей среды в зоне возможного влияния полигона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724F5EF1" w14:textId="77777777" w:rsidTr="00A01075">
        <w:tc>
          <w:tcPr>
            <w:tcW w:w="2906" w:type="dxa"/>
            <w:vMerge/>
          </w:tcPr>
          <w:p w14:paraId="40ED46E9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9C62A3D" w14:textId="009B5CFA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 xml:space="preserve">Анализ результатов мониторинга загрязнения окружающей среды в зоне возможного влияния полигона </w:t>
            </w:r>
            <w:r w:rsidR="000407AD">
              <w:rPr>
                <w:lang w:val="ru-RU"/>
              </w:rPr>
              <w:t>ТКО</w:t>
            </w:r>
          </w:p>
        </w:tc>
      </w:tr>
      <w:tr w:rsidR="005F5ECD" w:rsidRPr="005D1E00" w14:paraId="0DD9BF37" w14:textId="77777777" w:rsidTr="00A01075">
        <w:tc>
          <w:tcPr>
            <w:tcW w:w="2906" w:type="dxa"/>
            <w:vMerge/>
          </w:tcPr>
          <w:p w14:paraId="69FA3C4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FE6A1C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Разработка программ корректирующих мероприятий по устранению выявленных нарушений</w:t>
            </w:r>
          </w:p>
        </w:tc>
      </w:tr>
      <w:tr w:rsidR="005F5ECD" w:rsidRPr="005D1E00" w14:paraId="10AB1F69" w14:textId="77777777" w:rsidTr="00A01075">
        <w:tc>
          <w:tcPr>
            <w:tcW w:w="2906" w:type="dxa"/>
            <w:vMerge/>
          </w:tcPr>
          <w:p w14:paraId="75896BFB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4007592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Организация и контроль исполнения программ осмотров санитарно-защитной зоны, взятия проб, очистки, мероприятий по устранению выявленных нарушений</w:t>
            </w:r>
          </w:p>
        </w:tc>
      </w:tr>
      <w:tr w:rsidR="005F5ECD" w:rsidRPr="005D1E00" w14:paraId="717921F1" w14:textId="77777777" w:rsidTr="00A01075">
        <w:tc>
          <w:tcPr>
            <w:tcW w:w="2906" w:type="dxa"/>
            <w:vMerge w:val="restart"/>
          </w:tcPr>
          <w:p w14:paraId="0FE0A98F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</w:tcPr>
          <w:p w14:paraId="38D57F1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Обеспечивать бесперебойную эксплуатацию устройств и сооружений для контроля состояния подземных и поверхностных вод, атмосферного воздуха, почвы и растений и шумового загрязнения в зоне возможного влияния полигона</w:t>
            </w:r>
          </w:p>
        </w:tc>
      </w:tr>
      <w:tr w:rsidR="005F5ECD" w:rsidRPr="005D1E00" w14:paraId="224D5666" w14:textId="77777777" w:rsidTr="00A01075">
        <w:tc>
          <w:tcPr>
            <w:tcW w:w="2906" w:type="dxa"/>
            <w:vMerge/>
          </w:tcPr>
          <w:p w14:paraId="4F18082C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67FE4FEE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Разрабатывать программы осмотров санитарно-защитной зоны, взятия проб</w:t>
            </w:r>
          </w:p>
        </w:tc>
      </w:tr>
      <w:tr w:rsidR="005F5ECD" w:rsidRPr="005D1E00" w14:paraId="5E107C40" w14:textId="77777777" w:rsidTr="00A01075">
        <w:tc>
          <w:tcPr>
            <w:tcW w:w="2906" w:type="dxa"/>
            <w:vMerge/>
          </w:tcPr>
          <w:p w14:paraId="0BF840FA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DE179F5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Устанавливать меры по устранению выявленных нарушений</w:t>
            </w:r>
          </w:p>
        </w:tc>
      </w:tr>
      <w:tr w:rsidR="005F5ECD" w:rsidRPr="005D1E00" w14:paraId="5FF07EDD" w14:textId="77777777" w:rsidTr="00A01075">
        <w:tc>
          <w:tcPr>
            <w:tcW w:w="2906" w:type="dxa"/>
            <w:vMerge/>
          </w:tcPr>
          <w:p w14:paraId="397B91B2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4912976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Применять специализированные информационные технологии, программное обеспечение и базы данных</w:t>
            </w:r>
          </w:p>
        </w:tc>
      </w:tr>
      <w:tr w:rsidR="005F5ECD" w:rsidRPr="005D1E00" w14:paraId="67078691" w14:textId="77777777" w:rsidTr="00A01075">
        <w:tc>
          <w:tcPr>
            <w:tcW w:w="2906" w:type="dxa"/>
            <w:vMerge/>
          </w:tcPr>
          <w:p w14:paraId="283FCCD0" w14:textId="77777777" w:rsidR="005F5ECD" w:rsidRPr="00D306DE" w:rsidRDefault="005F5ECD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2A109F3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Обеспечивать контроль соблюдения требований санитарной и экологической безопасности</w:t>
            </w:r>
          </w:p>
        </w:tc>
      </w:tr>
      <w:tr w:rsidR="005F5ECD" w:rsidRPr="005D1E00" w14:paraId="3809B24B" w14:textId="77777777" w:rsidTr="00A01075">
        <w:tc>
          <w:tcPr>
            <w:tcW w:w="2906" w:type="dxa"/>
            <w:vMerge w:val="restart"/>
          </w:tcPr>
          <w:p w14:paraId="26C259F8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09024B26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DA2D44" w:rsidRPr="000407AD" w14:paraId="0F12E937" w14:textId="77777777" w:rsidTr="00DA2D44">
        <w:trPr>
          <w:trHeight w:val="180"/>
        </w:trPr>
        <w:tc>
          <w:tcPr>
            <w:tcW w:w="2906" w:type="dxa"/>
            <w:vMerge/>
          </w:tcPr>
          <w:p w14:paraId="61378A98" w14:textId="77777777" w:rsidR="00DA2D44" w:rsidRPr="00D306DE" w:rsidRDefault="00DA2D44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ACCD4F8" w14:textId="41C7B883" w:rsidR="00DA2D44" w:rsidRPr="00D306DE" w:rsidRDefault="00DA2D44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A01075" w:rsidRPr="005D1E00" w14:paraId="0A155A0E" w14:textId="77777777" w:rsidTr="00A01075">
        <w:tc>
          <w:tcPr>
            <w:tcW w:w="2906" w:type="dxa"/>
            <w:vMerge/>
          </w:tcPr>
          <w:p w14:paraId="05C9B78F" w14:textId="77777777" w:rsidR="00A01075" w:rsidRPr="00D306DE" w:rsidRDefault="00A0107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693AB0A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Устройство, принцип действия и местонахождение сооружений для контроля состояния подземных и поверхностных вод, атмосферного воздуха, почвы и растений и шумового загрязнения в зоне возможного влияния полигона</w:t>
            </w:r>
          </w:p>
        </w:tc>
      </w:tr>
      <w:tr w:rsidR="00A01075" w:rsidRPr="005D1E00" w14:paraId="0B6AEBB8" w14:textId="77777777" w:rsidTr="00A01075">
        <w:tc>
          <w:tcPr>
            <w:tcW w:w="2906" w:type="dxa"/>
            <w:vMerge/>
          </w:tcPr>
          <w:p w14:paraId="702C8022" w14:textId="77777777" w:rsidR="00A01075" w:rsidRPr="00D306DE" w:rsidRDefault="00A0107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63C8944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организации, согласования и проведения мониторинга в зоне возможного влияния полигона</w:t>
            </w:r>
          </w:p>
        </w:tc>
      </w:tr>
      <w:tr w:rsidR="00A01075" w:rsidRPr="005D1E00" w14:paraId="5B551772" w14:textId="77777777" w:rsidTr="00A01075">
        <w:tc>
          <w:tcPr>
            <w:tcW w:w="2906" w:type="dxa"/>
            <w:vMerge/>
          </w:tcPr>
          <w:p w14:paraId="1FE1A89E" w14:textId="77777777" w:rsidR="00A01075" w:rsidRPr="00D306DE" w:rsidRDefault="00A0107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F0E86C6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и технологии выявления, локализации и устранения загрязнений в зоне возможного влияния полигона</w:t>
            </w:r>
          </w:p>
        </w:tc>
      </w:tr>
      <w:tr w:rsidR="00A01075" w:rsidRPr="005D1E00" w14:paraId="37F9B9CE" w14:textId="77777777" w:rsidTr="00A01075">
        <w:tc>
          <w:tcPr>
            <w:tcW w:w="2906" w:type="dxa"/>
            <w:vMerge/>
          </w:tcPr>
          <w:p w14:paraId="6A714F1F" w14:textId="77777777" w:rsidR="00A01075" w:rsidRPr="00D306DE" w:rsidRDefault="00A0107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7F548E2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A01075" w:rsidRPr="005D1E00" w14:paraId="75EA6C19" w14:textId="77777777" w:rsidTr="00A01075">
        <w:tc>
          <w:tcPr>
            <w:tcW w:w="2906" w:type="dxa"/>
            <w:vMerge/>
          </w:tcPr>
          <w:p w14:paraId="0259D40E" w14:textId="77777777" w:rsidR="00A01075" w:rsidRPr="00D306DE" w:rsidRDefault="00A0107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B28C3C0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A01075" w:rsidRPr="005D1E00" w14:paraId="13948478" w14:textId="77777777" w:rsidTr="00A01075">
        <w:tc>
          <w:tcPr>
            <w:tcW w:w="2906" w:type="dxa"/>
            <w:vMerge/>
          </w:tcPr>
          <w:p w14:paraId="3D41F9A3" w14:textId="77777777" w:rsidR="00A01075" w:rsidRPr="00D306DE" w:rsidRDefault="00A0107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712B41D" w14:textId="77777777" w:rsidR="00A01075" w:rsidRPr="00D306DE" w:rsidRDefault="00A0107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ведения технической документации и документооборота</w:t>
            </w:r>
          </w:p>
        </w:tc>
      </w:tr>
      <w:tr w:rsidR="00A01075" w:rsidRPr="00D306DE" w14:paraId="070452B6" w14:textId="77777777" w:rsidTr="00A01075">
        <w:tc>
          <w:tcPr>
            <w:tcW w:w="2906" w:type="dxa"/>
            <w:vMerge w:val="restart"/>
          </w:tcPr>
          <w:p w14:paraId="30FAA1E2" w14:textId="77777777" w:rsidR="00A01075" w:rsidRPr="00D306DE" w:rsidRDefault="00A01075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1A21353E" w14:textId="77777777" w:rsidR="00A01075" w:rsidRPr="00D306DE" w:rsidRDefault="00A01075" w:rsidP="00E37CF7">
            <w:pPr>
              <w:pStyle w:val="pTextStyle"/>
              <w:spacing w:line="240" w:lineRule="auto"/>
            </w:pPr>
            <w:r w:rsidRPr="00D306DE">
              <w:t>-</w:t>
            </w:r>
          </w:p>
        </w:tc>
      </w:tr>
    </w:tbl>
    <w:p w14:paraId="4BE5B2A9" w14:textId="44926017" w:rsidR="005F5ECD" w:rsidRPr="00D306DE" w:rsidRDefault="000205B9" w:rsidP="00E37CF7">
      <w:pPr>
        <w:pStyle w:val="pTitleStyleLeft"/>
        <w:spacing w:before="0" w:after="0" w:line="240" w:lineRule="auto"/>
        <w:rPr>
          <w:rStyle w:val="rTitleStyle"/>
        </w:rPr>
      </w:pPr>
      <w:r w:rsidRPr="00D306DE">
        <w:rPr>
          <w:rStyle w:val="rTitleStyle"/>
        </w:rPr>
        <w:t xml:space="preserve"> </w:t>
      </w:r>
    </w:p>
    <w:p w14:paraId="3C31CE12" w14:textId="2D4826B7" w:rsidR="00150CE8" w:rsidRPr="00D306DE" w:rsidRDefault="00150CE8" w:rsidP="00E37CF7">
      <w:pPr>
        <w:pStyle w:val="2"/>
        <w:spacing w:before="0" w:after="0" w:line="240" w:lineRule="auto"/>
      </w:pPr>
      <w:r w:rsidRPr="00D306DE">
        <w:t>3.</w:t>
      </w:r>
      <w:r w:rsidR="0042709A" w:rsidRPr="00D306DE">
        <w:t>5</w:t>
      </w:r>
      <w:r w:rsidRPr="00D306DE">
        <w:t>.</w:t>
      </w:r>
      <w:r w:rsidR="0042709A" w:rsidRPr="00D306DE">
        <w:t>4.</w:t>
      </w:r>
      <w:r w:rsidRPr="00D306DE">
        <w:t xml:space="preserve"> Обобщенная трудовая функция </w:t>
      </w:r>
    </w:p>
    <w:p w14:paraId="5DBB6C91" w14:textId="77777777" w:rsidR="00150CE8" w:rsidRPr="00D306DE" w:rsidRDefault="00150CE8" w:rsidP="00E37CF7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57"/>
        <w:gridCol w:w="948"/>
        <w:gridCol w:w="974"/>
        <w:gridCol w:w="1939"/>
        <w:gridCol w:w="930"/>
      </w:tblGrid>
      <w:tr w:rsidR="00150CE8" w:rsidRPr="00D306DE" w14:paraId="7E1FE345" w14:textId="77777777" w:rsidTr="000402E5">
        <w:tc>
          <w:tcPr>
            <w:tcW w:w="1700" w:type="dxa"/>
            <w:vAlign w:val="center"/>
          </w:tcPr>
          <w:p w14:paraId="7A40E352" w14:textId="77777777" w:rsidR="00150CE8" w:rsidRPr="00D306DE" w:rsidRDefault="00150CE8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65DA92B" w14:textId="291E3146" w:rsidR="00150CE8" w:rsidRPr="00D306DE" w:rsidRDefault="00150CE8" w:rsidP="00E37CF7">
            <w:pPr>
              <w:pStyle w:val="pTextStyle"/>
              <w:spacing w:line="240" w:lineRule="auto"/>
              <w:rPr>
                <w:color w:val="FF0000"/>
                <w:lang w:val="ru-RU"/>
              </w:rPr>
            </w:pPr>
            <w:bookmarkStart w:id="24" w:name="_Hlk133241806"/>
            <w:r w:rsidRPr="00D306DE">
              <w:rPr>
                <w:color w:val="FF0000"/>
                <w:lang w:val="ru-RU"/>
              </w:rPr>
              <w:t xml:space="preserve">Обеспечение работ по выводу из эксплуатации и ликвидации полигона </w:t>
            </w:r>
            <w:r w:rsidR="000407AD">
              <w:rPr>
                <w:color w:val="FF0000"/>
                <w:lang w:val="ru-RU"/>
              </w:rPr>
              <w:t>ТКО</w:t>
            </w:r>
            <w:bookmarkEnd w:id="24"/>
          </w:p>
        </w:tc>
        <w:tc>
          <w:tcPr>
            <w:tcW w:w="1000" w:type="dxa"/>
            <w:vAlign w:val="center"/>
          </w:tcPr>
          <w:p w14:paraId="722F8B25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F9F0F2" w14:textId="18CE87AB" w:rsidR="00150CE8" w:rsidRPr="00D306DE" w:rsidRDefault="0042709A" w:rsidP="00E37CF7">
            <w:pPr>
              <w:pStyle w:val="pTextStyleCenter"/>
              <w:spacing w:line="240" w:lineRule="auto"/>
            </w:pPr>
            <w:r w:rsidRPr="00D306DE">
              <w:t>Е/0</w:t>
            </w:r>
            <w:r w:rsidR="00722F7E">
              <w:rPr>
                <w:lang w:val="ru-RU"/>
              </w:rPr>
              <w:t>4</w:t>
            </w:r>
            <w:r w:rsidRPr="00D306DE">
              <w:t>.6</w:t>
            </w:r>
          </w:p>
        </w:tc>
        <w:tc>
          <w:tcPr>
            <w:tcW w:w="2000" w:type="dxa"/>
            <w:vAlign w:val="center"/>
          </w:tcPr>
          <w:p w14:paraId="239D39F9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C5D8ED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t>6</w:t>
            </w:r>
          </w:p>
        </w:tc>
      </w:tr>
    </w:tbl>
    <w:p w14:paraId="2FB76DAA" w14:textId="13F42E47" w:rsidR="00150CE8" w:rsidRPr="00D306DE" w:rsidRDefault="00150CE8" w:rsidP="00E37CF7">
      <w:pPr>
        <w:spacing w:after="0" w:line="240" w:lineRule="auto"/>
      </w:pPr>
      <w:r w:rsidRPr="00D306DE">
        <w:t xml:space="preserve"> 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150CE8" w:rsidRPr="00D306DE" w14:paraId="59EB8C24" w14:textId="77777777" w:rsidTr="000402E5">
        <w:tc>
          <w:tcPr>
            <w:tcW w:w="3000" w:type="dxa"/>
            <w:vAlign w:val="center"/>
          </w:tcPr>
          <w:p w14:paraId="2AF6D05A" w14:textId="77777777" w:rsidR="00150CE8" w:rsidRPr="00D306DE" w:rsidRDefault="00150CE8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9A3CC02" w14:textId="77777777" w:rsidR="00150CE8" w:rsidRPr="00D306DE" w:rsidRDefault="00150CE8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BD65538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8904625" w14:textId="77777777" w:rsidR="00150CE8" w:rsidRPr="00D306DE" w:rsidRDefault="00150CE8" w:rsidP="00E37CF7">
            <w:pPr>
              <w:pStyle w:val="pTextStyle"/>
              <w:spacing w:line="240" w:lineRule="auto"/>
            </w:pPr>
            <w:r w:rsidRPr="00D306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1DFDC93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1DB2CC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260E2DB" w14:textId="67726FD6" w:rsidR="00150CE8" w:rsidRPr="00D306DE" w:rsidRDefault="00150CE8" w:rsidP="00E37CF7">
            <w:pPr>
              <w:pStyle w:val="pTextStyleCenter"/>
              <w:spacing w:line="240" w:lineRule="auto"/>
            </w:pPr>
          </w:p>
        </w:tc>
      </w:tr>
      <w:tr w:rsidR="00150CE8" w:rsidRPr="00D306DE" w14:paraId="795F71CE" w14:textId="77777777" w:rsidTr="000402E5">
        <w:tc>
          <w:tcPr>
            <w:tcW w:w="7000" w:type="dxa"/>
            <w:gridSpan w:val="5"/>
          </w:tcPr>
          <w:p w14:paraId="3C6C328D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t xml:space="preserve"> </w:t>
            </w:r>
          </w:p>
        </w:tc>
        <w:tc>
          <w:tcPr>
            <w:tcW w:w="1000" w:type="dxa"/>
          </w:tcPr>
          <w:p w14:paraId="1DDC1D46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205BB5F0" w14:textId="77777777" w:rsidR="00150CE8" w:rsidRPr="00D306DE" w:rsidRDefault="00150CE8" w:rsidP="00E37CF7">
            <w:pPr>
              <w:pStyle w:val="pTextStyleCenter"/>
              <w:spacing w:line="240" w:lineRule="auto"/>
            </w:pPr>
            <w:r w:rsidRPr="00D306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D9DDFD3" w14:textId="77777777" w:rsidR="00150CE8" w:rsidRPr="00D306DE" w:rsidRDefault="00150CE8" w:rsidP="00E37CF7">
      <w:pPr>
        <w:spacing w:after="0" w:line="240" w:lineRule="auto"/>
      </w:pPr>
      <w:r w:rsidRPr="00D306DE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150CE8" w:rsidRPr="005D1E00" w14:paraId="755196BE" w14:textId="77777777" w:rsidTr="001B1822">
        <w:tc>
          <w:tcPr>
            <w:tcW w:w="2906" w:type="dxa"/>
            <w:vMerge w:val="restart"/>
          </w:tcPr>
          <w:p w14:paraId="0CA08263" w14:textId="77777777" w:rsidR="00150CE8" w:rsidRPr="00D306DE" w:rsidRDefault="00150CE8" w:rsidP="00E37CF7">
            <w:pPr>
              <w:pStyle w:val="pTextStyle"/>
              <w:spacing w:line="240" w:lineRule="auto"/>
            </w:pPr>
            <w:r w:rsidRPr="00D306DE">
              <w:t>Трудовые действия</w:t>
            </w:r>
          </w:p>
        </w:tc>
        <w:tc>
          <w:tcPr>
            <w:tcW w:w="7604" w:type="dxa"/>
            <w:shd w:val="clear" w:color="auto" w:fill="auto"/>
          </w:tcPr>
          <w:p w14:paraId="04B6D68D" w14:textId="25386442" w:rsidR="00150CE8" w:rsidRPr="00D306DE" w:rsidRDefault="00FA4644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Подготовка п</w:t>
            </w:r>
            <w:r w:rsidR="00F23235" w:rsidRPr="00D306DE">
              <w:rPr>
                <w:color w:val="FF0000"/>
                <w:lang w:val="ru-RU"/>
              </w:rPr>
              <w:t>редложений по</w:t>
            </w:r>
            <w:r w:rsidRPr="00D306DE">
              <w:rPr>
                <w:color w:val="FF0000"/>
                <w:lang w:val="ru-RU"/>
              </w:rPr>
              <w:t xml:space="preserve"> </w:t>
            </w:r>
            <w:r w:rsidR="00DA2D44" w:rsidRPr="00DA2D44">
              <w:rPr>
                <w:color w:val="FF0000"/>
                <w:lang w:val="ru-RU"/>
              </w:rPr>
              <w:t>выводу из эксплуатации и ликвидации полигона ТКО</w:t>
            </w:r>
            <w:r w:rsidR="00DA2D44" w:rsidRPr="00DA2D44">
              <w:rPr>
                <w:color w:val="FF0000"/>
                <w:lang w:val="ru-RU"/>
              </w:rPr>
              <w:t xml:space="preserve"> </w:t>
            </w:r>
            <w:r w:rsidRPr="00D306DE">
              <w:rPr>
                <w:color w:val="FF0000"/>
                <w:lang w:val="ru-RU"/>
              </w:rPr>
              <w:t xml:space="preserve">с </w:t>
            </w:r>
            <w:r w:rsidR="00DA2D44">
              <w:rPr>
                <w:color w:val="FF0000"/>
                <w:lang w:val="ru-RU"/>
              </w:rPr>
              <w:t>перечнем</w:t>
            </w:r>
            <w:r w:rsidRPr="00D306DE">
              <w:rPr>
                <w:color w:val="FF0000"/>
                <w:lang w:val="ru-RU"/>
              </w:rPr>
              <w:t xml:space="preserve"> работ, направленных на  восстановление нарушенных земель, а также на улучшение условий окружающей среды</w:t>
            </w:r>
            <w:r w:rsidR="00DA2D44">
              <w:rPr>
                <w:color w:val="FF0000"/>
                <w:lang w:val="ru-RU"/>
              </w:rPr>
              <w:t xml:space="preserve"> </w:t>
            </w:r>
          </w:p>
        </w:tc>
      </w:tr>
      <w:tr w:rsidR="001B1822" w:rsidRPr="005D1E00" w14:paraId="5B02DC0B" w14:textId="77777777" w:rsidTr="009D3979">
        <w:trPr>
          <w:trHeight w:val="77"/>
        </w:trPr>
        <w:tc>
          <w:tcPr>
            <w:tcW w:w="2906" w:type="dxa"/>
            <w:vMerge/>
          </w:tcPr>
          <w:p w14:paraId="5610E7B7" w14:textId="77777777" w:rsidR="001B1822" w:rsidRPr="00D306DE" w:rsidRDefault="001B182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61963883" w14:textId="076325C0" w:rsidR="001B1822" w:rsidRPr="00D306DE" w:rsidRDefault="00BA72F0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Анализ климатогеографических и почвенных особенностей, геологических и гидрологических условий </w:t>
            </w:r>
            <w:proofErr w:type="spellStart"/>
            <w:r w:rsidRPr="00D306DE">
              <w:rPr>
                <w:color w:val="FF0000"/>
                <w:lang w:val="ru-RU"/>
              </w:rPr>
              <w:t>местностиразмещения</w:t>
            </w:r>
            <w:proofErr w:type="spellEnd"/>
            <w:r w:rsidRPr="00D306DE">
              <w:rPr>
                <w:color w:val="FF0000"/>
                <w:lang w:val="ru-RU"/>
              </w:rPr>
              <w:t xml:space="preserve"> полигона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tr w:rsidR="001B1822" w:rsidRPr="005D1E00" w14:paraId="03035AF8" w14:textId="77777777" w:rsidTr="001B1822">
        <w:tc>
          <w:tcPr>
            <w:tcW w:w="2906" w:type="dxa"/>
            <w:vMerge/>
          </w:tcPr>
          <w:p w14:paraId="270E943B" w14:textId="77777777" w:rsidR="001B1822" w:rsidRPr="00D306DE" w:rsidRDefault="001B182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75596EFA" w14:textId="097822F1" w:rsidR="001B1822" w:rsidRPr="00D306DE" w:rsidRDefault="00EE5DFC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Организационное и технологическое обеспечение отсыпки последнего слоя отходов наружным изолирующим слоем не менее 0,6 м</w:t>
            </w:r>
          </w:p>
        </w:tc>
      </w:tr>
      <w:tr w:rsidR="00F705C5" w:rsidRPr="005D1E00" w14:paraId="781276A2" w14:textId="77777777" w:rsidTr="001B1822">
        <w:tc>
          <w:tcPr>
            <w:tcW w:w="2906" w:type="dxa"/>
            <w:vMerge/>
          </w:tcPr>
          <w:p w14:paraId="32C5902C" w14:textId="77777777" w:rsidR="00F705C5" w:rsidRPr="00D306DE" w:rsidRDefault="00F705C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6038A4AD" w14:textId="1CE8417C" w:rsidR="00F705C5" w:rsidRPr="00D306DE" w:rsidRDefault="00F705C5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Организационно-техническое и ресурсное обеспечение п</w:t>
            </w:r>
            <w:r w:rsidRPr="00D306DE">
              <w:rPr>
                <w:color w:val="FF0000"/>
                <w:lang w:val="ru-RU"/>
              </w:rPr>
              <w:t>роведени</w:t>
            </w:r>
            <w:r>
              <w:rPr>
                <w:color w:val="FF0000"/>
                <w:lang w:val="ru-RU"/>
              </w:rPr>
              <w:t>я</w:t>
            </w:r>
            <w:r w:rsidRPr="00D306DE">
              <w:rPr>
                <w:color w:val="FF0000"/>
                <w:lang w:val="ru-RU"/>
              </w:rPr>
              <w:t xml:space="preserve"> </w:t>
            </w:r>
            <w:r w:rsidRPr="00D004AF">
              <w:rPr>
                <w:color w:val="FF0000"/>
                <w:lang w:val="ru-RU"/>
              </w:rPr>
              <w:t>озеленени</w:t>
            </w:r>
            <w:r>
              <w:rPr>
                <w:color w:val="FF0000"/>
                <w:lang w:val="ru-RU"/>
              </w:rPr>
              <w:t>я</w:t>
            </w:r>
            <w:r w:rsidRPr="00D004AF">
              <w:rPr>
                <w:color w:val="FF0000"/>
                <w:lang w:val="ru-RU"/>
              </w:rPr>
              <w:t xml:space="preserve"> (</w:t>
            </w:r>
            <w:proofErr w:type="spellStart"/>
            <w:r w:rsidRPr="00D004AF">
              <w:rPr>
                <w:color w:val="FF0000"/>
                <w:lang w:val="ru-RU"/>
              </w:rPr>
              <w:t>залужени</w:t>
            </w:r>
            <w:r>
              <w:rPr>
                <w:color w:val="FF0000"/>
                <w:lang w:val="ru-RU"/>
              </w:rPr>
              <w:t>я</w:t>
            </w:r>
            <w:proofErr w:type="spellEnd"/>
            <w:r w:rsidRPr="00D004AF">
              <w:rPr>
                <w:color w:val="FF0000"/>
                <w:lang w:val="ru-RU"/>
              </w:rPr>
              <w:t xml:space="preserve">) поверхности откосов </w:t>
            </w:r>
            <w:r w:rsidRPr="00D306DE">
              <w:rPr>
                <w:color w:val="FF0000"/>
                <w:lang w:val="ru-RU"/>
              </w:rPr>
              <w:t>для защиты закрытого полигона от выветривания или смыва окончательного наружного слоя грунта с откосов полигона</w:t>
            </w:r>
            <w:r>
              <w:rPr>
                <w:color w:val="FF0000"/>
                <w:lang w:val="ru-RU"/>
              </w:rPr>
              <w:t xml:space="preserve"> ТКО</w:t>
            </w:r>
          </w:p>
        </w:tc>
      </w:tr>
      <w:tr w:rsidR="001B1822" w:rsidRPr="005D1E00" w14:paraId="52A63C9D" w14:textId="77777777" w:rsidTr="001B1822">
        <w:tc>
          <w:tcPr>
            <w:tcW w:w="2906" w:type="dxa"/>
            <w:vMerge/>
          </w:tcPr>
          <w:p w14:paraId="775E135E" w14:textId="77777777" w:rsidR="001B1822" w:rsidRPr="00D306DE" w:rsidRDefault="001B182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6F19FA5A" w14:textId="0DDA422B" w:rsidR="001B1822" w:rsidRPr="00D306DE" w:rsidRDefault="007B442D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Организационное и технологическое обеспечение защиты грунта, грунтовых и поверхностных вод и атмосферы путем устройства системы защитного экрана поверхности полигона с защитным экраном основания полигона</w:t>
            </w:r>
          </w:p>
        </w:tc>
      </w:tr>
      <w:tr w:rsidR="001B1822" w:rsidRPr="005D1E00" w14:paraId="255B5FD4" w14:textId="77777777" w:rsidTr="001B1822">
        <w:tc>
          <w:tcPr>
            <w:tcW w:w="2906" w:type="dxa"/>
            <w:vMerge/>
          </w:tcPr>
          <w:p w14:paraId="7FB4ECEF" w14:textId="77777777" w:rsidR="001B1822" w:rsidRPr="00D306DE" w:rsidRDefault="001B182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5AF28814" w14:textId="34FE0556" w:rsidR="001B1822" w:rsidRPr="00D306DE" w:rsidRDefault="007712C6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Устройство прослойки газодренажного слоя из однородного несвязного материала в выравнивающем слое в случае образования большого количества биогаза</w:t>
            </w:r>
          </w:p>
        </w:tc>
      </w:tr>
      <w:tr w:rsidR="001B1822" w:rsidRPr="005D1E00" w14:paraId="114C0C44" w14:textId="77777777" w:rsidTr="001B1822">
        <w:tc>
          <w:tcPr>
            <w:tcW w:w="2906" w:type="dxa"/>
            <w:vMerge/>
          </w:tcPr>
          <w:p w14:paraId="3D780575" w14:textId="77777777" w:rsidR="001B1822" w:rsidRPr="00D306DE" w:rsidRDefault="001B1822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4076313F" w14:textId="2E0BFB53" w:rsidR="001B1822" w:rsidRPr="00D306DE" w:rsidRDefault="00F23235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>Контроль состояния изоляции ТКО, состояния оборудования природоохранного назначения</w:t>
            </w:r>
          </w:p>
        </w:tc>
      </w:tr>
      <w:tr w:rsidR="00F23235" w:rsidRPr="005D1E00" w14:paraId="6CE51335" w14:textId="77777777" w:rsidTr="001B1822">
        <w:tc>
          <w:tcPr>
            <w:tcW w:w="2906" w:type="dxa"/>
            <w:vMerge/>
          </w:tcPr>
          <w:p w14:paraId="2D7F4008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05C836A5" w14:textId="3D33EE80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color w:val="FF0000"/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Контроль воздействия выведенного из эксплуатации полигона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на окружающую среду</w:t>
            </w:r>
          </w:p>
        </w:tc>
      </w:tr>
      <w:tr w:rsidR="00F23235" w:rsidRPr="005D1E00" w14:paraId="2BC96185" w14:textId="77777777" w:rsidTr="001B1822">
        <w:tc>
          <w:tcPr>
            <w:tcW w:w="2906" w:type="dxa"/>
            <w:vMerge w:val="restart"/>
          </w:tcPr>
          <w:p w14:paraId="2B1ECC18" w14:textId="77777777" w:rsidR="00F23235" w:rsidRPr="00D306DE" w:rsidRDefault="00F23235" w:rsidP="00E37CF7">
            <w:pPr>
              <w:pStyle w:val="pTextStyle"/>
              <w:spacing w:line="240" w:lineRule="auto"/>
            </w:pPr>
            <w:r w:rsidRPr="00D306DE">
              <w:t>Необходимые умения</w:t>
            </w:r>
          </w:p>
        </w:tc>
        <w:tc>
          <w:tcPr>
            <w:tcW w:w="7604" w:type="dxa"/>
            <w:shd w:val="clear" w:color="auto" w:fill="auto"/>
          </w:tcPr>
          <w:p w14:paraId="578887AA" w14:textId="1A657007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Готовить предложения по </w:t>
            </w:r>
            <w:proofErr w:type="spellStart"/>
            <w:r w:rsidR="00DA2D44" w:rsidRPr="00DA2D44">
              <w:rPr>
                <w:color w:val="FF0000"/>
                <w:lang w:val="ru-RU"/>
              </w:rPr>
              <w:t>по</w:t>
            </w:r>
            <w:proofErr w:type="spellEnd"/>
            <w:r w:rsidR="00DA2D44" w:rsidRPr="00DA2D44">
              <w:rPr>
                <w:color w:val="FF0000"/>
                <w:lang w:val="ru-RU"/>
              </w:rPr>
              <w:t xml:space="preserve"> выводу из эксплуатации и ликвидации полигона ТКО</w:t>
            </w:r>
          </w:p>
        </w:tc>
      </w:tr>
      <w:tr w:rsidR="00F23235" w:rsidRPr="005D1E00" w14:paraId="27BED480" w14:textId="77777777" w:rsidTr="001B1822">
        <w:tc>
          <w:tcPr>
            <w:tcW w:w="2906" w:type="dxa"/>
            <w:vMerge/>
          </w:tcPr>
          <w:p w14:paraId="67AF0035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3FA7E9BD" w14:textId="7A18550A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Проводить анализ и применять в работе климатогеографические и почвенные </w:t>
            </w:r>
            <w:proofErr w:type="spellStart"/>
            <w:r w:rsidRPr="00D306DE">
              <w:rPr>
                <w:color w:val="FF0000"/>
                <w:lang w:val="ru-RU"/>
              </w:rPr>
              <w:t>особенностеи</w:t>
            </w:r>
            <w:proofErr w:type="spellEnd"/>
            <w:r w:rsidRPr="00D306DE">
              <w:rPr>
                <w:color w:val="FF0000"/>
                <w:lang w:val="ru-RU"/>
              </w:rPr>
              <w:t xml:space="preserve"> геологические и гидрологические условия </w:t>
            </w:r>
            <w:proofErr w:type="spellStart"/>
            <w:r w:rsidRPr="00D306DE">
              <w:rPr>
                <w:color w:val="FF0000"/>
                <w:lang w:val="ru-RU"/>
              </w:rPr>
              <w:t>местностиразмещения</w:t>
            </w:r>
            <w:proofErr w:type="spellEnd"/>
            <w:r w:rsidRPr="00D306DE">
              <w:rPr>
                <w:color w:val="FF0000"/>
                <w:lang w:val="ru-RU"/>
              </w:rPr>
              <w:t xml:space="preserve"> полигона </w:t>
            </w:r>
            <w:r w:rsidR="000407AD">
              <w:rPr>
                <w:color w:val="FF0000"/>
                <w:lang w:val="ru-RU"/>
              </w:rPr>
              <w:t>ТКО</w:t>
            </w:r>
          </w:p>
        </w:tc>
      </w:tr>
      <w:tr w:rsidR="00F23235" w:rsidRPr="005D1E00" w14:paraId="60FFDB36" w14:textId="77777777" w:rsidTr="001B1822">
        <w:tc>
          <w:tcPr>
            <w:tcW w:w="2906" w:type="dxa"/>
            <w:vMerge/>
          </w:tcPr>
          <w:p w14:paraId="5EEAE7FF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74D315FF" w14:textId="1D7C5D59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Проводить отсыпку последнего слоя отходов наружным изолирующим слоем не менее 0,6 м</w:t>
            </w:r>
          </w:p>
        </w:tc>
      </w:tr>
      <w:tr w:rsidR="00F23235" w:rsidRPr="005D1E00" w14:paraId="2E0348A9" w14:textId="77777777" w:rsidTr="001B1822">
        <w:tc>
          <w:tcPr>
            <w:tcW w:w="2906" w:type="dxa"/>
            <w:vMerge/>
          </w:tcPr>
          <w:p w14:paraId="075759BB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3D1A1E25" w14:textId="4EA9D42B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Осуществлять проведение озеленительных работ для защиты закрытого полигона от выветривания или смыва окончательного наружного слоя грунта с откосов полигона</w:t>
            </w:r>
          </w:p>
        </w:tc>
      </w:tr>
      <w:tr w:rsidR="00F23235" w:rsidRPr="005D1E00" w14:paraId="47F6FCE9" w14:textId="77777777" w:rsidTr="001B1822">
        <w:tc>
          <w:tcPr>
            <w:tcW w:w="2906" w:type="dxa"/>
            <w:vMerge/>
          </w:tcPr>
          <w:p w14:paraId="4F073F5B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6416563B" w14:textId="7FCA2060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Устраивать системы защитного экрана поверхности полигона с защитным экраном основания полигона</w:t>
            </w:r>
          </w:p>
        </w:tc>
      </w:tr>
      <w:tr w:rsidR="00F23235" w:rsidRPr="005D1E00" w14:paraId="2A6B83ED" w14:textId="77777777" w:rsidTr="001B1822">
        <w:tc>
          <w:tcPr>
            <w:tcW w:w="2906" w:type="dxa"/>
            <w:vMerge/>
          </w:tcPr>
          <w:p w14:paraId="52897EF5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7FD85CC2" w14:textId="55D6A38E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Устраивать прослойки газодренажного слоя из однородного несвязного материала в выравнивающем слое в случае образования большого количества биогаза</w:t>
            </w:r>
          </w:p>
        </w:tc>
      </w:tr>
      <w:tr w:rsidR="00F23235" w:rsidRPr="005D1E00" w14:paraId="0BCCFD16" w14:textId="77777777" w:rsidTr="001B1822">
        <w:tc>
          <w:tcPr>
            <w:tcW w:w="2906" w:type="dxa"/>
            <w:vMerge/>
          </w:tcPr>
          <w:p w14:paraId="79B0E1E7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11D74DB6" w14:textId="2F5AD3C3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>Определять состояния изоляции ТКО, состояния оборудования природоохранного назначения</w:t>
            </w:r>
          </w:p>
        </w:tc>
      </w:tr>
      <w:tr w:rsidR="00F23235" w:rsidRPr="005D1E00" w14:paraId="0FB894F6" w14:textId="77777777" w:rsidTr="001B1822">
        <w:tc>
          <w:tcPr>
            <w:tcW w:w="2906" w:type="dxa"/>
            <w:vMerge/>
          </w:tcPr>
          <w:p w14:paraId="5215F0C9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  <w:shd w:val="clear" w:color="auto" w:fill="auto"/>
          </w:tcPr>
          <w:p w14:paraId="2EC326E9" w14:textId="52BF9F2A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Определять воздействия выведенного из эксплуатации полигона </w:t>
            </w:r>
            <w:r w:rsidR="000407AD"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 xml:space="preserve"> на окружающую среду</w:t>
            </w:r>
          </w:p>
        </w:tc>
      </w:tr>
      <w:tr w:rsidR="00F23235" w:rsidRPr="005D1E00" w14:paraId="50434EB6" w14:textId="77777777" w:rsidTr="005E7A7A">
        <w:tc>
          <w:tcPr>
            <w:tcW w:w="2906" w:type="dxa"/>
            <w:vMerge w:val="restart"/>
          </w:tcPr>
          <w:p w14:paraId="37374C74" w14:textId="77777777" w:rsidR="00F23235" w:rsidRPr="00D306DE" w:rsidRDefault="00F23235" w:rsidP="00E37CF7">
            <w:pPr>
              <w:pStyle w:val="pTextStyle"/>
              <w:spacing w:line="240" w:lineRule="auto"/>
            </w:pPr>
            <w:r w:rsidRPr="00D306DE">
              <w:t>Необходимые знания</w:t>
            </w:r>
          </w:p>
        </w:tc>
        <w:tc>
          <w:tcPr>
            <w:tcW w:w="7604" w:type="dxa"/>
          </w:tcPr>
          <w:p w14:paraId="5F7CC2A0" w14:textId="6A78C6CC" w:rsidR="00F23235" w:rsidRPr="00D306DE" w:rsidRDefault="00F23235" w:rsidP="00E37CF7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D306DE">
              <w:rPr>
                <w:lang w:val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DA2D44" w:rsidRPr="000407AD" w14:paraId="73F6DB73" w14:textId="77777777" w:rsidTr="00DA2D44">
        <w:trPr>
          <w:trHeight w:val="149"/>
        </w:trPr>
        <w:tc>
          <w:tcPr>
            <w:tcW w:w="2906" w:type="dxa"/>
            <w:vMerge/>
          </w:tcPr>
          <w:p w14:paraId="412F8D1C" w14:textId="77777777" w:rsidR="00DA2D44" w:rsidRPr="00D306DE" w:rsidRDefault="00DA2D44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584541B7" w14:textId="5B42AE47" w:rsidR="00DA2D44" w:rsidRPr="00D306DE" w:rsidRDefault="00DA2D44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color w:val="FF0000"/>
                <w:lang w:val="ru-RU"/>
              </w:rPr>
              <w:t xml:space="preserve">Свод правил «Полигоны для </w:t>
            </w:r>
            <w:r>
              <w:rPr>
                <w:color w:val="FF0000"/>
                <w:lang w:val="ru-RU"/>
              </w:rPr>
              <w:t>ТКО</w:t>
            </w:r>
            <w:r w:rsidRPr="00D306DE">
              <w:rPr>
                <w:color w:val="FF0000"/>
                <w:lang w:val="ru-RU"/>
              </w:rPr>
              <w:t>. Проектирование, эксплуатация и рекультивация»</w:t>
            </w:r>
          </w:p>
        </w:tc>
      </w:tr>
      <w:tr w:rsidR="00F23235" w:rsidRPr="005D1E00" w14:paraId="574F771D" w14:textId="77777777" w:rsidTr="005E7A7A">
        <w:tc>
          <w:tcPr>
            <w:tcW w:w="2906" w:type="dxa"/>
            <w:vMerge/>
          </w:tcPr>
          <w:p w14:paraId="1BE7F6CB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459E268" w14:textId="42E2491E" w:rsidR="00F23235" w:rsidRPr="00D306DE" w:rsidRDefault="00F2323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Устройство, принцип действия и местонахождение сооружений для контроля состояния подземных и поверхностных вод, атмосферного воздуха, почвы и растений и шумового загрязнения в зоне возможного влияния полигона</w:t>
            </w:r>
          </w:p>
        </w:tc>
      </w:tr>
      <w:tr w:rsidR="00F23235" w:rsidRPr="005D1E00" w14:paraId="61AAC19F" w14:textId="77777777" w:rsidTr="005E7A7A">
        <w:tc>
          <w:tcPr>
            <w:tcW w:w="2906" w:type="dxa"/>
            <w:vMerge/>
          </w:tcPr>
          <w:p w14:paraId="1E996A61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7E92D2B7" w14:textId="7E1BD57E" w:rsidR="00F23235" w:rsidRPr="00D306DE" w:rsidRDefault="00F2323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организации, согласования и проведения мониторинга в зоне возможного влияния полигона</w:t>
            </w:r>
          </w:p>
        </w:tc>
      </w:tr>
      <w:tr w:rsidR="00F23235" w:rsidRPr="005D1E00" w14:paraId="3344AC84" w14:textId="77777777" w:rsidTr="005E7A7A">
        <w:tc>
          <w:tcPr>
            <w:tcW w:w="2906" w:type="dxa"/>
            <w:vMerge/>
          </w:tcPr>
          <w:p w14:paraId="6ED2D670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2979732F" w14:textId="0CDA3B90" w:rsidR="00F23235" w:rsidRPr="00D306DE" w:rsidRDefault="00F2323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и технологии выявления, локализации и устранения загрязнений в зоне возможного влияния полигона</w:t>
            </w:r>
          </w:p>
        </w:tc>
      </w:tr>
      <w:tr w:rsidR="00F23235" w:rsidRPr="005D1E00" w14:paraId="4113E8DE" w14:textId="77777777" w:rsidTr="005E7A7A">
        <w:tc>
          <w:tcPr>
            <w:tcW w:w="2906" w:type="dxa"/>
            <w:vMerge/>
          </w:tcPr>
          <w:p w14:paraId="6C9B00A5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117498BB" w14:textId="2B2BAF4C" w:rsidR="00F23235" w:rsidRPr="00D306DE" w:rsidRDefault="00F2323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F23235" w:rsidRPr="005D1E00" w14:paraId="1DBA438A" w14:textId="77777777" w:rsidTr="009D3979">
        <w:trPr>
          <w:trHeight w:val="231"/>
        </w:trPr>
        <w:tc>
          <w:tcPr>
            <w:tcW w:w="2906" w:type="dxa"/>
            <w:vMerge/>
          </w:tcPr>
          <w:p w14:paraId="33D96990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36B375C8" w14:textId="45F0C1FD" w:rsidR="00F23235" w:rsidRPr="00D306DE" w:rsidRDefault="00F2323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F23235" w:rsidRPr="005D1E00" w14:paraId="74B365AD" w14:textId="77777777" w:rsidTr="005E7A7A">
        <w:tc>
          <w:tcPr>
            <w:tcW w:w="2906" w:type="dxa"/>
            <w:vMerge/>
          </w:tcPr>
          <w:p w14:paraId="4272F287" w14:textId="77777777" w:rsidR="00F23235" w:rsidRPr="00D306DE" w:rsidRDefault="00F23235" w:rsidP="00E37C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4" w:type="dxa"/>
          </w:tcPr>
          <w:p w14:paraId="4ECEF5AA" w14:textId="4F90DF3B" w:rsidR="00F23235" w:rsidRPr="00D306DE" w:rsidRDefault="00F23235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Правила ведения технической документации и документооборота</w:t>
            </w:r>
          </w:p>
        </w:tc>
      </w:tr>
      <w:tr w:rsidR="00F23235" w:rsidRPr="00D306DE" w14:paraId="239395C1" w14:textId="77777777" w:rsidTr="000842D1">
        <w:tc>
          <w:tcPr>
            <w:tcW w:w="2906" w:type="dxa"/>
            <w:vMerge w:val="restart"/>
          </w:tcPr>
          <w:p w14:paraId="709760C8" w14:textId="77777777" w:rsidR="00F23235" w:rsidRPr="00D306DE" w:rsidRDefault="00F23235" w:rsidP="00E37CF7">
            <w:pPr>
              <w:pStyle w:val="pTextStyle"/>
              <w:spacing w:line="240" w:lineRule="auto"/>
            </w:pPr>
            <w:r w:rsidRPr="00D306DE">
              <w:t>Другие характеристики</w:t>
            </w:r>
          </w:p>
        </w:tc>
        <w:tc>
          <w:tcPr>
            <w:tcW w:w="7604" w:type="dxa"/>
          </w:tcPr>
          <w:p w14:paraId="7A68DA82" w14:textId="200088E8" w:rsidR="00F23235" w:rsidRPr="00D306DE" w:rsidRDefault="00F23235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14:paraId="6FE4CF92" w14:textId="77777777" w:rsidR="00150CE8" w:rsidRPr="00D306DE" w:rsidRDefault="00150CE8" w:rsidP="00E37CF7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4603CD1E" w14:textId="6686FD0D" w:rsidR="005F5ECD" w:rsidRPr="00D306DE" w:rsidRDefault="000205B9" w:rsidP="00E37CF7">
      <w:pPr>
        <w:pStyle w:val="1"/>
        <w:spacing w:before="0" w:after="0" w:line="240" w:lineRule="auto"/>
      </w:pPr>
      <w:bookmarkStart w:id="25" w:name="_Toc10"/>
      <w:r w:rsidRPr="00D306DE">
        <w:t>IV. Сведения об организациях – разработчиках профессионального стандарта</w:t>
      </w:r>
      <w:bookmarkEnd w:id="25"/>
    </w:p>
    <w:p w14:paraId="63A6C8A1" w14:textId="77777777" w:rsidR="00150CE8" w:rsidRPr="00D306DE" w:rsidRDefault="00150CE8" w:rsidP="00E37CF7">
      <w:pPr>
        <w:pStyle w:val="1"/>
        <w:spacing w:before="0" w:after="0" w:line="240" w:lineRule="auto"/>
      </w:pPr>
    </w:p>
    <w:p w14:paraId="1AE0DBEE" w14:textId="283C12F9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 xml:space="preserve">4.1. </w:t>
      </w:r>
      <w:proofErr w:type="spellStart"/>
      <w:r w:rsidRPr="00D306DE">
        <w:rPr>
          <w:b/>
          <w:bCs/>
        </w:rPr>
        <w:t>Ответственная</w:t>
      </w:r>
      <w:proofErr w:type="spellEnd"/>
      <w:r w:rsidRPr="00D306DE">
        <w:rPr>
          <w:b/>
          <w:bCs/>
        </w:rPr>
        <w:t xml:space="preserve"> </w:t>
      </w:r>
      <w:proofErr w:type="spellStart"/>
      <w:r w:rsidRPr="00D306DE">
        <w:rPr>
          <w:b/>
          <w:bCs/>
        </w:rPr>
        <w:t>организация-разработчик</w:t>
      </w:r>
      <w:proofErr w:type="spellEnd"/>
    </w:p>
    <w:p w14:paraId="23B0A16B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5722"/>
      </w:tblGrid>
      <w:tr w:rsidR="005F5ECD" w:rsidRPr="005D1E00" w14:paraId="2D9D0466" w14:textId="77777777"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02E84C45" w14:textId="77777777" w:rsidR="005F5ECD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Совет по профессиональным квалификациям в жилищно-коммунальном хозяйстве, город Москва</w:t>
            </w:r>
          </w:p>
          <w:p w14:paraId="3F61FFBE" w14:textId="1EF6F381" w:rsidR="00D306DE" w:rsidRPr="00D306DE" w:rsidRDefault="00D306DE" w:rsidP="00E37CF7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5F5ECD" w:rsidRPr="00D306DE" w14:paraId="5B4E7854" w14:textId="77777777"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14:paraId="7BBE97DD" w14:textId="77777777" w:rsidR="005F5ECD" w:rsidRPr="00D306DE" w:rsidRDefault="000205B9" w:rsidP="00E37CF7">
            <w:pPr>
              <w:pStyle w:val="pTextStyle"/>
              <w:spacing w:line="240" w:lineRule="auto"/>
            </w:pPr>
            <w:r w:rsidRPr="00D306DE">
              <w:t>Председатель</w:t>
            </w: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14:paraId="59D4FF2E" w14:textId="77777777" w:rsidR="005F5ECD" w:rsidRPr="00D306DE" w:rsidRDefault="000205B9" w:rsidP="00E37CF7">
            <w:pPr>
              <w:pStyle w:val="pTextStyle"/>
              <w:spacing w:line="240" w:lineRule="auto"/>
            </w:pPr>
            <w:proofErr w:type="spellStart"/>
            <w:r w:rsidRPr="00D306DE">
              <w:t>Козлов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Александр</w:t>
            </w:r>
            <w:proofErr w:type="spellEnd"/>
            <w:r w:rsidRPr="00D306DE">
              <w:t xml:space="preserve"> </w:t>
            </w:r>
            <w:proofErr w:type="spellStart"/>
            <w:r w:rsidRPr="00D306DE">
              <w:t>Михайлович</w:t>
            </w:r>
            <w:proofErr w:type="spellEnd"/>
          </w:p>
        </w:tc>
      </w:tr>
    </w:tbl>
    <w:p w14:paraId="4411FC19" w14:textId="77777777" w:rsidR="004865A2" w:rsidRPr="00D306DE" w:rsidRDefault="004865A2" w:rsidP="00E37CF7">
      <w:pPr>
        <w:pStyle w:val="pTitleStyleLeft"/>
        <w:spacing w:before="0" w:after="0" w:line="240" w:lineRule="auto"/>
        <w:rPr>
          <w:b/>
          <w:bCs/>
        </w:rPr>
      </w:pPr>
    </w:p>
    <w:p w14:paraId="6C6B0894" w14:textId="01012DFE" w:rsidR="005F5ECD" w:rsidRPr="00D306DE" w:rsidRDefault="000205B9" w:rsidP="00E37CF7">
      <w:pPr>
        <w:pStyle w:val="pTitleStyleLeft"/>
        <w:spacing w:before="0" w:after="0" w:line="240" w:lineRule="auto"/>
        <w:rPr>
          <w:b/>
          <w:bCs/>
        </w:rPr>
      </w:pPr>
      <w:r w:rsidRPr="00D306DE">
        <w:rPr>
          <w:b/>
          <w:bCs/>
        </w:rPr>
        <w:t xml:space="preserve">4.2. Наименования </w:t>
      </w:r>
      <w:proofErr w:type="spellStart"/>
      <w:r w:rsidRPr="00D306DE">
        <w:rPr>
          <w:b/>
          <w:bCs/>
        </w:rPr>
        <w:t>организаций-разработчиков</w:t>
      </w:r>
      <w:proofErr w:type="spellEnd"/>
    </w:p>
    <w:p w14:paraId="254E13C2" w14:textId="77777777" w:rsidR="004865A2" w:rsidRPr="00D306DE" w:rsidRDefault="004865A2" w:rsidP="00E37CF7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9840"/>
      </w:tblGrid>
      <w:tr w:rsidR="005F5ECD" w:rsidRPr="005D1E00" w14:paraId="43B44DDB" w14:textId="77777777">
        <w:tc>
          <w:tcPr>
            <w:tcW w:w="700" w:type="dxa"/>
          </w:tcPr>
          <w:p w14:paraId="6134FC57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1</w:t>
            </w:r>
          </w:p>
        </w:tc>
        <w:tc>
          <w:tcPr>
            <w:tcW w:w="10300" w:type="dxa"/>
          </w:tcPr>
          <w:p w14:paraId="48C18912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АНО «Центр развития профессиональных квалификаций в сфере жилищно-коммунального хозяйства», город Москва</w:t>
            </w:r>
          </w:p>
        </w:tc>
      </w:tr>
      <w:tr w:rsidR="005F5ECD" w:rsidRPr="005D1E00" w14:paraId="0C36E11E" w14:textId="77777777">
        <w:tc>
          <w:tcPr>
            <w:tcW w:w="700" w:type="dxa"/>
          </w:tcPr>
          <w:p w14:paraId="771BADFC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2</w:t>
            </w:r>
          </w:p>
        </w:tc>
        <w:tc>
          <w:tcPr>
            <w:tcW w:w="10300" w:type="dxa"/>
          </w:tcPr>
          <w:p w14:paraId="7BEE9E2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ООО «Инновационный экологический фонд», город Москва</w:t>
            </w:r>
          </w:p>
        </w:tc>
      </w:tr>
      <w:tr w:rsidR="005F5ECD" w:rsidRPr="005D1E00" w14:paraId="3A028DC1" w14:textId="77777777">
        <w:tc>
          <w:tcPr>
            <w:tcW w:w="700" w:type="dxa"/>
          </w:tcPr>
          <w:p w14:paraId="3066FB5D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3</w:t>
            </w:r>
          </w:p>
        </w:tc>
        <w:tc>
          <w:tcPr>
            <w:tcW w:w="10300" w:type="dxa"/>
          </w:tcPr>
          <w:p w14:paraId="79C5F2D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 Ассоциация специалистов в сфере охраны окружающей среды «</w:t>
            </w:r>
            <w:proofErr w:type="spellStart"/>
            <w:r w:rsidRPr="00D306DE">
              <w:rPr>
                <w:lang w:val="ru-RU"/>
              </w:rPr>
              <w:t>ЭКОпрофессионал</w:t>
            </w:r>
            <w:proofErr w:type="spellEnd"/>
            <w:r w:rsidRPr="00D306DE">
              <w:rPr>
                <w:lang w:val="ru-RU"/>
              </w:rPr>
              <w:t>», город Москва</w:t>
            </w:r>
          </w:p>
        </w:tc>
      </w:tr>
      <w:tr w:rsidR="005F5ECD" w:rsidRPr="005D1E00" w14:paraId="05E24BCE" w14:textId="77777777">
        <w:tc>
          <w:tcPr>
            <w:tcW w:w="700" w:type="dxa"/>
          </w:tcPr>
          <w:p w14:paraId="0F0508FF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4</w:t>
            </w:r>
          </w:p>
        </w:tc>
        <w:tc>
          <w:tcPr>
            <w:tcW w:w="10300" w:type="dxa"/>
          </w:tcPr>
          <w:p w14:paraId="4F36D6FB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Международный центр содействия бизнесу, город Москва</w:t>
            </w:r>
          </w:p>
        </w:tc>
      </w:tr>
      <w:tr w:rsidR="005F5ECD" w:rsidRPr="005D1E00" w14:paraId="1396325D" w14:textId="77777777">
        <w:tc>
          <w:tcPr>
            <w:tcW w:w="700" w:type="dxa"/>
          </w:tcPr>
          <w:p w14:paraId="5582D189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5</w:t>
            </w:r>
          </w:p>
        </w:tc>
        <w:tc>
          <w:tcPr>
            <w:tcW w:w="10300" w:type="dxa"/>
          </w:tcPr>
          <w:p w14:paraId="16AD5B59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НО 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5F5ECD" w:rsidRPr="005D1E00" w14:paraId="06C144CA" w14:textId="77777777">
        <w:tc>
          <w:tcPr>
            <w:tcW w:w="700" w:type="dxa"/>
          </w:tcPr>
          <w:p w14:paraId="0416C2C6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6</w:t>
            </w:r>
          </w:p>
        </w:tc>
        <w:tc>
          <w:tcPr>
            <w:tcW w:w="10300" w:type="dxa"/>
          </w:tcPr>
          <w:p w14:paraId="783AE71D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ООО «АЛЬФА» Московский центр оценки квалификации в сфере охраны окружающей среды», город Москва</w:t>
            </w:r>
          </w:p>
        </w:tc>
      </w:tr>
      <w:tr w:rsidR="005F5ECD" w:rsidRPr="005D1E00" w14:paraId="42190305" w14:textId="77777777">
        <w:tc>
          <w:tcPr>
            <w:tcW w:w="700" w:type="dxa"/>
          </w:tcPr>
          <w:p w14:paraId="3F78B999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7</w:t>
            </w:r>
          </w:p>
        </w:tc>
        <w:tc>
          <w:tcPr>
            <w:tcW w:w="10300" w:type="dxa"/>
          </w:tcPr>
          <w:p w14:paraId="1574EF9C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АНО содействия сохранению окружающей среде «Природоохранный социальный проект «Экобокс», город Москва</w:t>
            </w:r>
          </w:p>
        </w:tc>
      </w:tr>
      <w:tr w:rsidR="005F5ECD" w:rsidRPr="005D1E00" w14:paraId="2C75FAC6" w14:textId="77777777">
        <w:tc>
          <w:tcPr>
            <w:tcW w:w="700" w:type="dxa"/>
          </w:tcPr>
          <w:p w14:paraId="5495BE5E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8</w:t>
            </w:r>
          </w:p>
        </w:tc>
        <w:tc>
          <w:tcPr>
            <w:tcW w:w="10300" w:type="dxa"/>
          </w:tcPr>
          <w:p w14:paraId="0FB4F70A" w14:textId="77777777" w:rsidR="005F5ECD" w:rsidRPr="00D306D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ООО «СИС-НАТУРАЛЬНЫЕ РЕСУРСЫ», город Москва</w:t>
            </w:r>
          </w:p>
        </w:tc>
      </w:tr>
      <w:tr w:rsidR="005F5ECD" w:rsidRPr="005D1E00" w14:paraId="14F5B46B" w14:textId="77777777">
        <w:tc>
          <w:tcPr>
            <w:tcW w:w="700" w:type="dxa"/>
          </w:tcPr>
          <w:p w14:paraId="452243FD" w14:textId="77777777" w:rsidR="005F5ECD" w:rsidRPr="00D306DE" w:rsidRDefault="000205B9" w:rsidP="00E37CF7">
            <w:pPr>
              <w:pStyle w:val="pTextStyle"/>
              <w:spacing w:line="240" w:lineRule="auto"/>
              <w:jc w:val="center"/>
            </w:pPr>
            <w:r w:rsidRPr="00D306DE">
              <w:t>9</w:t>
            </w:r>
          </w:p>
        </w:tc>
        <w:tc>
          <w:tcPr>
            <w:tcW w:w="10300" w:type="dxa"/>
          </w:tcPr>
          <w:p w14:paraId="4E971461" w14:textId="77777777" w:rsidR="005F5ECD" w:rsidRPr="007F1E6E" w:rsidRDefault="000205B9" w:rsidP="00E37CF7">
            <w:pPr>
              <w:pStyle w:val="pTextStyle"/>
              <w:spacing w:line="240" w:lineRule="auto"/>
              <w:rPr>
                <w:lang w:val="ru-RU"/>
              </w:rPr>
            </w:pPr>
            <w:r w:rsidRPr="00D306DE">
              <w:rPr>
                <w:lang w:val="ru-RU"/>
              </w:rPr>
              <w:t>ФГБУ «ВНИИ труда» Минтруда России, город Москва</w:t>
            </w:r>
          </w:p>
        </w:tc>
      </w:tr>
    </w:tbl>
    <w:p w14:paraId="311724EB" w14:textId="77777777" w:rsidR="00BF3CDA" w:rsidRPr="007F1E6E" w:rsidRDefault="00BF3CDA" w:rsidP="00E37CF7">
      <w:pPr>
        <w:spacing w:after="0" w:line="240" w:lineRule="auto"/>
        <w:rPr>
          <w:lang w:val="ru-RU"/>
        </w:rPr>
      </w:pPr>
    </w:p>
    <w:sectPr w:rsidR="00BF3CDA" w:rsidRPr="007F1E6E">
      <w:pgSz w:w="11905" w:h="16837"/>
      <w:pgMar w:top="755" w:right="578" w:bottom="1440" w:left="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CD"/>
    <w:rsid w:val="000205B9"/>
    <w:rsid w:val="000378A5"/>
    <w:rsid w:val="000407AD"/>
    <w:rsid w:val="000424C9"/>
    <w:rsid w:val="000439A7"/>
    <w:rsid w:val="0006427D"/>
    <w:rsid w:val="000842D1"/>
    <w:rsid w:val="000A147F"/>
    <w:rsid w:val="000A2CFF"/>
    <w:rsid w:val="000B5EF9"/>
    <w:rsid w:val="000C3CA7"/>
    <w:rsid w:val="000D12D4"/>
    <w:rsid w:val="000D25F9"/>
    <w:rsid w:val="000E64F4"/>
    <w:rsid w:val="00126F58"/>
    <w:rsid w:val="001378A9"/>
    <w:rsid w:val="00150CE8"/>
    <w:rsid w:val="001734AA"/>
    <w:rsid w:val="001B1822"/>
    <w:rsid w:val="001E7543"/>
    <w:rsid w:val="002210E7"/>
    <w:rsid w:val="00293E1C"/>
    <w:rsid w:val="002D756D"/>
    <w:rsid w:val="002E29F8"/>
    <w:rsid w:val="003001B9"/>
    <w:rsid w:val="003115CF"/>
    <w:rsid w:val="00337B06"/>
    <w:rsid w:val="00390974"/>
    <w:rsid w:val="003B5C37"/>
    <w:rsid w:val="003D3488"/>
    <w:rsid w:val="003D6638"/>
    <w:rsid w:val="0041302A"/>
    <w:rsid w:val="00420D01"/>
    <w:rsid w:val="00424158"/>
    <w:rsid w:val="0042709A"/>
    <w:rsid w:val="00441646"/>
    <w:rsid w:val="0047108E"/>
    <w:rsid w:val="004865A2"/>
    <w:rsid w:val="004B38D2"/>
    <w:rsid w:val="005375F7"/>
    <w:rsid w:val="005D1E00"/>
    <w:rsid w:val="005F5ECD"/>
    <w:rsid w:val="00602A7C"/>
    <w:rsid w:val="0060415E"/>
    <w:rsid w:val="00620F3C"/>
    <w:rsid w:val="0063208A"/>
    <w:rsid w:val="0064094C"/>
    <w:rsid w:val="006A28DA"/>
    <w:rsid w:val="006B07CB"/>
    <w:rsid w:val="006B3F91"/>
    <w:rsid w:val="006C1358"/>
    <w:rsid w:val="006E09BB"/>
    <w:rsid w:val="006F3159"/>
    <w:rsid w:val="00722F7E"/>
    <w:rsid w:val="007712C6"/>
    <w:rsid w:val="00787A21"/>
    <w:rsid w:val="007956A4"/>
    <w:rsid w:val="007A4F42"/>
    <w:rsid w:val="007B08CB"/>
    <w:rsid w:val="007B442D"/>
    <w:rsid w:val="007C6E0E"/>
    <w:rsid w:val="007D1415"/>
    <w:rsid w:val="007D7362"/>
    <w:rsid w:val="007F1E6E"/>
    <w:rsid w:val="00823229"/>
    <w:rsid w:val="00854A33"/>
    <w:rsid w:val="00876991"/>
    <w:rsid w:val="0088634E"/>
    <w:rsid w:val="008C6B9C"/>
    <w:rsid w:val="008D0C67"/>
    <w:rsid w:val="008F6A28"/>
    <w:rsid w:val="0092458C"/>
    <w:rsid w:val="0094105B"/>
    <w:rsid w:val="00954F62"/>
    <w:rsid w:val="00957AE3"/>
    <w:rsid w:val="00957D66"/>
    <w:rsid w:val="00972A5B"/>
    <w:rsid w:val="00977F4B"/>
    <w:rsid w:val="00985A17"/>
    <w:rsid w:val="00987F4F"/>
    <w:rsid w:val="00992941"/>
    <w:rsid w:val="009B6101"/>
    <w:rsid w:val="009D3979"/>
    <w:rsid w:val="009D5B87"/>
    <w:rsid w:val="009D7CEB"/>
    <w:rsid w:val="00A01075"/>
    <w:rsid w:val="00A4347D"/>
    <w:rsid w:val="00A61334"/>
    <w:rsid w:val="00A61D09"/>
    <w:rsid w:val="00A645F7"/>
    <w:rsid w:val="00A655F2"/>
    <w:rsid w:val="00A85FE8"/>
    <w:rsid w:val="00A9071B"/>
    <w:rsid w:val="00A90F29"/>
    <w:rsid w:val="00A9730A"/>
    <w:rsid w:val="00AA0778"/>
    <w:rsid w:val="00AE434C"/>
    <w:rsid w:val="00B0180E"/>
    <w:rsid w:val="00B32A17"/>
    <w:rsid w:val="00B47137"/>
    <w:rsid w:val="00BA07BE"/>
    <w:rsid w:val="00BA72F0"/>
    <w:rsid w:val="00BC5563"/>
    <w:rsid w:val="00BE0291"/>
    <w:rsid w:val="00BE0DE7"/>
    <w:rsid w:val="00BF3CDA"/>
    <w:rsid w:val="00BF6F7D"/>
    <w:rsid w:val="00C11363"/>
    <w:rsid w:val="00C12C04"/>
    <w:rsid w:val="00C165D1"/>
    <w:rsid w:val="00C2004A"/>
    <w:rsid w:val="00C5392A"/>
    <w:rsid w:val="00C84230"/>
    <w:rsid w:val="00CB035B"/>
    <w:rsid w:val="00CB5EE7"/>
    <w:rsid w:val="00D004AF"/>
    <w:rsid w:val="00D306DE"/>
    <w:rsid w:val="00D36496"/>
    <w:rsid w:val="00D460DE"/>
    <w:rsid w:val="00D76823"/>
    <w:rsid w:val="00D773AE"/>
    <w:rsid w:val="00D937AC"/>
    <w:rsid w:val="00D9743D"/>
    <w:rsid w:val="00DA2D44"/>
    <w:rsid w:val="00DA7FD2"/>
    <w:rsid w:val="00DB35FC"/>
    <w:rsid w:val="00DC1B9E"/>
    <w:rsid w:val="00DF2047"/>
    <w:rsid w:val="00E327EC"/>
    <w:rsid w:val="00E37CF7"/>
    <w:rsid w:val="00E474FC"/>
    <w:rsid w:val="00E604A2"/>
    <w:rsid w:val="00E823A2"/>
    <w:rsid w:val="00E91A75"/>
    <w:rsid w:val="00E9731F"/>
    <w:rsid w:val="00EB68AC"/>
    <w:rsid w:val="00EC37D1"/>
    <w:rsid w:val="00ED42F3"/>
    <w:rsid w:val="00ED63B5"/>
    <w:rsid w:val="00EE5DFC"/>
    <w:rsid w:val="00F112C3"/>
    <w:rsid w:val="00F15E38"/>
    <w:rsid w:val="00F1613A"/>
    <w:rsid w:val="00F22FB5"/>
    <w:rsid w:val="00F23235"/>
    <w:rsid w:val="00F3028A"/>
    <w:rsid w:val="00F67BD6"/>
    <w:rsid w:val="00F705C5"/>
    <w:rsid w:val="00F92063"/>
    <w:rsid w:val="00FA4644"/>
    <w:rsid w:val="00FA5DC1"/>
    <w:rsid w:val="00FA68AD"/>
    <w:rsid w:val="00FB0A32"/>
    <w:rsid w:val="00FE0427"/>
    <w:rsid w:val="00FE7803"/>
    <w:rsid w:val="00FE7EE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E316"/>
  <w15:docId w15:val="{708D4285-52AF-41AA-BF8B-9FFE055E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9"/>
    <w:unhideWhenUsed/>
    <w:qFormat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character" w:styleId="a4">
    <w:name w:val="Hyperlink"/>
    <w:basedOn w:val="a0"/>
    <w:uiPriority w:val="99"/>
    <w:unhideWhenUsed/>
    <w:rsid w:val="000D12D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12D4"/>
    <w:rPr>
      <w:color w:val="605E5C"/>
      <w:shd w:val="clear" w:color="auto" w:fill="E1DFDD"/>
    </w:rPr>
  </w:style>
  <w:style w:type="paragraph" w:customStyle="1" w:styleId="a6">
    <w:name w:val="Нормальный (таблица)"/>
    <w:basedOn w:val="a"/>
    <w:next w:val="a"/>
    <w:uiPriority w:val="99"/>
    <w:rsid w:val="006A2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lang w:val="ru-RU"/>
    </w:rPr>
  </w:style>
  <w:style w:type="paragraph" w:styleId="a7">
    <w:name w:val="header"/>
    <w:basedOn w:val="a"/>
    <w:link w:val="a8"/>
    <w:uiPriority w:val="99"/>
    <w:unhideWhenUsed/>
    <w:rsid w:val="006A28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6A28DA"/>
    <w:rPr>
      <w:rFonts w:ascii="Times New Roman CYR" w:eastAsiaTheme="minorEastAsia" w:hAnsi="Times New Roman CYR" w:cs="Times New Roman CYR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29</Pages>
  <Words>8581</Words>
  <Characters>48915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57</cp:revision>
  <cp:lastPrinted>2023-04-24T07:45:00Z</cp:lastPrinted>
  <dcterms:created xsi:type="dcterms:W3CDTF">2023-04-24T11:00:00Z</dcterms:created>
  <dcterms:modified xsi:type="dcterms:W3CDTF">2023-04-25T15:08:00Z</dcterms:modified>
  <cp:category/>
</cp:coreProperties>
</file>